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12D12EF1" w:rsidR="00146AD8" w:rsidRDefault="00C21977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0E5D9F21" w14:textId="77777777" w:rsidR="00BA7B4F" w:rsidRDefault="00BA7B4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79F9BFA8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9333EC">
        <w:rPr>
          <w:rFonts w:asciiTheme="majorEastAsia" w:eastAsiaTheme="majorEastAsia" w:hAnsiTheme="majorEastAsia" w:cs="Calibri"/>
          <w:sz w:val="22"/>
          <w:szCs w:val="22"/>
          <w:lang w:eastAsia="zh-TW"/>
        </w:rPr>
        <w:t>4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077C5A">
        <w:rPr>
          <w:rFonts w:asciiTheme="majorEastAsia" w:eastAsiaTheme="majorEastAsia" w:hAnsiTheme="majorEastAsia" w:cs="Calibri"/>
          <w:sz w:val="22"/>
          <w:szCs w:val="22"/>
          <w:lang w:eastAsia="zh-TW"/>
        </w:rPr>
        <w:t>21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</w:t>
      </w:r>
      <w:r w:rsidR="00702A3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復活節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5E75839F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楊泰瑛長老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4C620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077C5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    琦執事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5"/>
        <w:gridCol w:w="4796"/>
        <w:gridCol w:w="995"/>
        <w:gridCol w:w="990"/>
        <w:gridCol w:w="153"/>
        <w:gridCol w:w="815"/>
        <w:gridCol w:w="965"/>
      </w:tblGrid>
      <w:tr w:rsidR="00EA24A2" w:rsidRPr="00870080" w14:paraId="462DC8B8" w14:textId="73FFB4C4" w:rsidTr="00826A3C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1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19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826A3C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1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5AF05F1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C06E4B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407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2B398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CC3C8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馬太福音書</w:t>
            </w:r>
            <w:r w:rsidR="002B3982" w:rsidRPr="000C217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473D22" w:rsidRPr="000C217C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(</w:t>
            </w:r>
            <w:r w:rsidR="00CC3C89">
              <w:rPr>
                <w:rFonts w:asciiTheme="majorEastAsia" w:eastAsiaTheme="majorEastAsia" w:hAnsiTheme="majorEastAsia" w:cs="Calibri"/>
                <w:color w:val="000000"/>
                <w:lang w:eastAsia="zh-TW"/>
              </w:rPr>
              <w:t>Matthew</w:t>
            </w:r>
            <w:r w:rsidR="00473D22" w:rsidRPr="000C217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473D22" w:rsidRPr="000C217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CC3C89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28:5-6</w:t>
            </w:r>
          </w:p>
        </w:tc>
        <w:tc>
          <w:tcPr>
            <w:tcW w:w="519" w:type="pct"/>
            <w:noWrap/>
            <w:hideMark/>
          </w:tcPr>
          <w:p w14:paraId="0CF8148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826A3C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E8CF0F5" w14:textId="43320359" w:rsidR="00EA24A2" w:rsidRPr="007203A8" w:rsidRDefault="00EA24A2" w:rsidP="008B1705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702A3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102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E92FE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哈利路亞</w:t>
            </w:r>
            <w:r w:rsidR="00E92FE2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! </w:t>
            </w:r>
            <w:r w:rsidR="00E92FE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祂有復活</w:t>
            </w:r>
            <w:r w:rsidR="008B170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E92FE2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!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AA6DA36" w14:textId="325B29CD" w:rsidTr="00826A3C">
        <w:trPr>
          <w:trHeight w:val="324"/>
        </w:trPr>
        <w:tc>
          <w:tcPr>
            <w:tcW w:w="456" w:type="pct"/>
            <w:noWrap/>
            <w:hideMark/>
          </w:tcPr>
          <w:p w14:paraId="067CC93A" w14:textId="2961D8D9" w:rsidR="00EA24A2" w:rsidRPr="00870080" w:rsidRDefault="008B1705" w:rsidP="00746CD0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主禱文</w:t>
            </w:r>
          </w:p>
        </w:tc>
        <w:tc>
          <w:tcPr>
            <w:tcW w:w="2501" w:type="pct"/>
            <w:noWrap/>
            <w:hideMark/>
          </w:tcPr>
          <w:p w14:paraId="4E2F30C1" w14:textId="45AEEEBC" w:rsidR="00EA24A2" w:rsidRPr="00870080" w:rsidRDefault="008B1705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T</w:t>
            </w:r>
            <w:r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he Lord’s Prayer</w:t>
            </w:r>
          </w:p>
        </w:tc>
        <w:tc>
          <w:tcPr>
            <w:tcW w:w="519" w:type="pct"/>
            <w:noWrap/>
            <w:hideMark/>
          </w:tcPr>
          <w:p w14:paraId="036E4325" w14:textId="66E9C35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826A3C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1" w:type="pct"/>
            <w:noWrap/>
            <w:hideMark/>
          </w:tcPr>
          <w:p w14:paraId="6029176D" w14:textId="2930D60E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Responsive Reading </w:t>
            </w:r>
            <w:r w:rsidR="00C2197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#</w:t>
            </w:r>
            <w:r w:rsidR="00702A3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16</w:t>
            </w:r>
            <w:r w:rsidR="000D72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02A3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詩篇</w:t>
            </w:r>
            <w:r w:rsidR="00E91E73" w:rsidRPr="00CC4A8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="00A021D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Psalms</w:t>
            </w:r>
            <w:r w:rsidRPr="00CC4A85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702A3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57</w:t>
            </w:r>
          </w:p>
        </w:tc>
        <w:tc>
          <w:tcPr>
            <w:tcW w:w="519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826A3C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1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19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4F4A9C6" w14:textId="6932A9DA" w:rsidTr="00826A3C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FA60BD0" w14:textId="60A379F1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主，聽阮禱告</w:t>
            </w:r>
          </w:p>
        </w:tc>
        <w:tc>
          <w:tcPr>
            <w:tcW w:w="519" w:type="pct"/>
            <w:noWrap/>
            <w:hideMark/>
          </w:tcPr>
          <w:p w14:paraId="20201843" w14:textId="4BE2805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0A4F72D2" w14:textId="327B137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57AAFD9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826A3C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1" w:type="pct"/>
            <w:noWrap/>
            <w:hideMark/>
          </w:tcPr>
          <w:p w14:paraId="011C4893" w14:textId="2D7AA18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9333E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02A3E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哥林多前</w:t>
            </w:r>
            <w:r w:rsidR="000706CD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書</w:t>
            </w:r>
            <w:r w:rsidR="009333E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02A3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15:12-20</w:t>
            </w:r>
          </w:p>
        </w:tc>
        <w:tc>
          <w:tcPr>
            <w:tcW w:w="519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826A3C">
        <w:trPr>
          <w:gridAfter w:val="2"/>
          <w:wAfter w:w="928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1" w:type="pct"/>
            <w:noWrap/>
            <w:hideMark/>
          </w:tcPr>
          <w:p w14:paraId="7A82A7E5" w14:textId="3E0C79B3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    </w:t>
            </w:r>
            <w:r w:rsidR="006B6C4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</w:t>
            </w:r>
            <w:r w:rsidR="00A021D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1 Corinthians</w:t>
            </w:r>
            <w:r w:rsidR="004E2A6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D723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02A3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15:12-20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19FB589A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</w:t>
            </w:r>
            <w:proofErr w:type="spellStart"/>
            <w:r w:rsidR="002F1D19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lan</w:t>
            </w:r>
            <w:proofErr w:type="spellEnd"/>
            <w:r w:rsidR="002F1D19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Chen</w:t>
            </w:r>
          </w:p>
        </w:tc>
      </w:tr>
      <w:tr w:rsidR="0014506E" w:rsidRPr="00870080" w14:paraId="00C53D30" w14:textId="10D6D552" w:rsidTr="00826A3C">
        <w:trPr>
          <w:trHeight w:val="324"/>
        </w:trPr>
        <w:tc>
          <w:tcPr>
            <w:tcW w:w="456" w:type="pct"/>
            <w:noWrap/>
            <w:hideMark/>
          </w:tcPr>
          <w:p w14:paraId="37963C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1" w:type="pct"/>
            <w:noWrap/>
            <w:hideMark/>
          </w:tcPr>
          <w:p w14:paraId="78FFFA68" w14:textId="6216CA57" w:rsidR="00517312" w:rsidRDefault="0014506E" w:rsidP="00517312">
            <w:pPr>
              <w:ind w:left="990" w:hangingChars="450" w:hanging="99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Choir Anthem</w:t>
            </w:r>
            <w:r w:rsidR="00EC2BF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A839A9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51731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  <w:proofErr w:type="gramStart"/>
            <w:r w:rsidR="00EC2BF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1.</w:t>
            </w:r>
            <w:r w:rsidR="00263F7F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和散那</w:t>
            </w:r>
            <w:r w:rsidR="00A839A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</w:t>
            </w:r>
            <w:r w:rsidR="001E052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2.</w:t>
            </w:r>
            <w:r w:rsidR="00263F7F" w:rsidRPr="0012514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Who</w:t>
            </w:r>
            <w:proofErr w:type="gramEnd"/>
            <w:r w:rsidR="00263F7F" w:rsidRPr="00125149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 is He</w:t>
            </w:r>
            <w:r w:rsidR="00263F7F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?</w:t>
            </w:r>
            <w:r w:rsidR="00A839A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  <w:r w:rsidR="00A839A9" w:rsidRPr="00A839A9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3.</w:t>
            </w:r>
            <w:r w:rsidR="00A839A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主受釘彼時</w:t>
            </w:r>
            <w:r w:rsidR="00A839A9"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，</w:t>
            </w:r>
            <w:r w:rsidR="00A839A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你有佇遐無</w:t>
            </w:r>
            <w:r w:rsidR="00A839A9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?</w:t>
            </w:r>
            <w:r w:rsidR="00A839A9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4. </w:t>
            </w:r>
            <w:r w:rsidR="00263F7F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救主在墳墓</w:t>
            </w:r>
            <w:r w:rsidR="00517312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內</w:t>
            </w:r>
          </w:p>
          <w:p w14:paraId="444D0AE3" w14:textId="4495415D" w:rsidR="0014506E" w:rsidRPr="00870080" w:rsidRDefault="00517312" w:rsidP="00517312">
            <w:pPr>
              <w:ind w:left="990" w:hangingChars="450" w:hanging="990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               </w:t>
            </w:r>
            <w:r w:rsidR="00A839A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 5</w:t>
            </w:r>
            <w:r w:rsidR="001E052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.</w:t>
            </w:r>
            <w:r w:rsidR="001E052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 </w:t>
            </w:r>
            <w:r w:rsidR="00263F7F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哈</w:t>
            </w:r>
            <w:r w:rsidR="00A839A9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利</w:t>
            </w:r>
            <w:r w:rsidR="00263F7F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路亞基督復活</w:t>
            </w:r>
            <w:r w:rsidR="00682F16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6 </w:t>
            </w:r>
            <w:r w:rsidR="00263F7F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.</w:t>
            </w:r>
            <w:r w:rsidR="00263F7F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 xml:space="preserve">耶穌奇妙之大恩                 </w:t>
            </w:r>
            <w:r w:rsidR="001E052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 </w:t>
            </w:r>
            <w:r w:rsidR="0014506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19" w:type="pct"/>
            <w:noWrap/>
            <w:hideMark/>
          </w:tcPr>
          <w:p w14:paraId="5AA787CC" w14:textId="07A3ED3B" w:rsidR="001E0524" w:rsidRPr="00263F7F" w:rsidRDefault="001E0524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04C83B76" w14:textId="58DDAB14" w:rsidR="00FB55EE" w:rsidRPr="00B727C4" w:rsidRDefault="007037C0" w:rsidP="00702A3E">
            <w:pPr>
              <w:ind w:left="990" w:hangingChars="450" w:hanging="99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Sermon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D7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</w:t>
            </w:r>
            <w:r w:rsidR="008D767E" w:rsidRPr="003F4790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706CD">
              <w:rPr>
                <w:rFonts w:asciiTheme="majorEastAsia" w:eastAsiaTheme="majorEastAsia" w:hAnsiTheme="majorEastAsia" w:cs="Calibri" w:hint="eastAsia"/>
                <w:b/>
                <w:color w:val="000000"/>
                <w:sz w:val="22"/>
                <w:szCs w:val="22"/>
                <w:lang w:eastAsia="zh-TW"/>
              </w:rPr>
              <w:t xml:space="preserve">      </w:t>
            </w:r>
            <w:r w:rsidR="000D723C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    </w:t>
            </w:r>
            <w:r w:rsidR="00702A3E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>基督已經復活</w:t>
            </w:r>
            <w:r w:rsidR="008D767E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 xml:space="preserve">                 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826A3C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1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C3D3158" w14:textId="63DFD26A" w:rsidTr="00826A3C">
        <w:trPr>
          <w:trHeight w:val="324"/>
        </w:trPr>
        <w:tc>
          <w:tcPr>
            <w:tcW w:w="456" w:type="pct"/>
            <w:noWrap/>
            <w:hideMark/>
          </w:tcPr>
          <w:p w14:paraId="17208535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674C9D85" w14:textId="20113BB3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#189         主賜永活米糧</w:t>
            </w:r>
          </w:p>
        </w:tc>
        <w:tc>
          <w:tcPr>
            <w:tcW w:w="519" w:type="pct"/>
            <w:noWrap/>
            <w:hideMark/>
          </w:tcPr>
          <w:p w14:paraId="0143D3DB" w14:textId="72F72AED" w:rsidR="00865C9D" w:rsidRP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223388D" w14:textId="407F8B08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C981DA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42411C1" w14:textId="76D2E1BF" w:rsidTr="00826A3C">
        <w:trPr>
          <w:trHeight w:val="324"/>
        </w:trPr>
        <w:tc>
          <w:tcPr>
            <w:tcW w:w="456" w:type="pct"/>
            <w:noWrap/>
            <w:hideMark/>
          </w:tcPr>
          <w:p w14:paraId="129AE430" w14:textId="1A3B26A6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1" w:type="pct"/>
            <w:noWrap/>
            <w:hideMark/>
          </w:tcPr>
          <w:p w14:paraId="75866DF2" w14:textId="7E253428" w:rsidR="00263F7F" w:rsidRPr="009D3B02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="008D1842" w:rsidRPr="008D184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D1842" w:rsidRPr="008D1842">
              <w:rPr>
                <w:rFonts w:ascii="PMingLiU" w:hAnsi="PMingLiU" w:hint="eastAsia"/>
                <w:sz w:val="20"/>
                <w:szCs w:val="20"/>
                <w:lang w:val="nl-NL" w:eastAsia="zh-TW"/>
              </w:rPr>
              <w:t>(第</w:t>
            </w:r>
            <w:r w:rsidR="008D1842">
              <w:rPr>
                <w:rFonts w:ascii="PMingLiU" w:hAnsi="PMingLiU" w:hint="eastAsia"/>
                <w:sz w:val="20"/>
                <w:szCs w:val="20"/>
                <w:lang w:val="nl-NL" w:eastAsia="zh-TW"/>
              </w:rPr>
              <w:t>4</w:t>
            </w:r>
            <w:r w:rsidR="008D1842" w:rsidRPr="008D1842">
              <w:rPr>
                <w:rFonts w:ascii="PMingLiU" w:hAnsi="PMingLiU" w:hint="eastAsia"/>
                <w:sz w:val="20"/>
                <w:szCs w:val="20"/>
                <w:lang w:val="nl-NL" w:eastAsia="zh-TW"/>
              </w:rPr>
              <w:t>節)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19" w:type="pct"/>
            <w:noWrap/>
            <w:hideMark/>
          </w:tcPr>
          <w:p w14:paraId="4134DCE4" w14:textId="2BA5EA5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240AF9F6" w14:textId="171CA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32B526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433272E6" w14:textId="587F592C" w:rsidTr="00263F7F">
        <w:trPr>
          <w:trHeight w:val="324"/>
        </w:trPr>
        <w:tc>
          <w:tcPr>
            <w:tcW w:w="456" w:type="pct"/>
            <w:noWrap/>
          </w:tcPr>
          <w:p w14:paraId="06CA0C95" w14:textId="408F91E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1" w:type="pct"/>
            <w:noWrap/>
          </w:tcPr>
          <w:p w14:paraId="1CDFE910" w14:textId="234FE4F2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哥林多前書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(</w:t>
            </w:r>
            <w:r w:rsidR="00A021D8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l Corinthians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 15:20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519" w:type="pct"/>
            <w:noWrap/>
          </w:tcPr>
          <w:p w14:paraId="54FCBFB6" w14:textId="4BA1D8AA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F538C18" w14:textId="07BDE63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288CD0D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2D646D61" w14:textId="4C82A4F7" w:rsidTr="00263F7F">
        <w:trPr>
          <w:trHeight w:val="324"/>
        </w:trPr>
        <w:tc>
          <w:tcPr>
            <w:tcW w:w="456" w:type="pct"/>
            <w:noWrap/>
          </w:tcPr>
          <w:p w14:paraId="016EB6E7" w14:textId="1B35376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1" w:type="pct"/>
            <w:noWrap/>
          </w:tcPr>
          <w:p w14:paraId="26F96EBD" w14:textId="639A399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19" w:type="pct"/>
            <w:noWrap/>
          </w:tcPr>
          <w:p w14:paraId="4A1A0BE8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6447B129" w14:textId="2EA015EC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AFF76AA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3F70B12C" w14:textId="2FDFA313" w:rsidTr="00263F7F">
        <w:trPr>
          <w:trHeight w:val="324"/>
        </w:trPr>
        <w:tc>
          <w:tcPr>
            <w:tcW w:w="456" w:type="pct"/>
            <w:noWrap/>
          </w:tcPr>
          <w:p w14:paraId="00C4E2E8" w14:textId="4E75BDD3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1" w:type="pct"/>
            <w:noWrap/>
          </w:tcPr>
          <w:p w14:paraId="191A4151" w14:textId="16001F3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9" w:type="pct"/>
            <w:noWrap/>
          </w:tcPr>
          <w:p w14:paraId="1F488F5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3DB0B731" w14:textId="1DBB745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17FD13E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BC69CFC" w14:textId="61A516CE" w:rsidTr="00263F7F">
        <w:trPr>
          <w:trHeight w:val="324"/>
        </w:trPr>
        <w:tc>
          <w:tcPr>
            <w:tcW w:w="456" w:type="pct"/>
            <w:noWrap/>
          </w:tcPr>
          <w:p w14:paraId="6149C963" w14:textId="3B6A7616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1" w:type="pct"/>
            <w:noWrap/>
          </w:tcPr>
          <w:p w14:paraId="66BFC416" w14:textId="5C08E90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Doxology 聖詩#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3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96</w:t>
            </w:r>
            <w:r w:rsidRPr="008D184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D1842" w:rsidRPr="008D1842">
              <w:rPr>
                <w:rFonts w:ascii="PMingLiU" w:hAnsi="PMingLiU" w:hint="eastAsia"/>
                <w:sz w:val="20"/>
                <w:szCs w:val="20"/>
                <w:lang w:val="nl-NL" w:eastAsia="zh-TW"/>
              </w:rPr>
              <w:t>(第1節)</w:t>
            </w:r>
            <w:r w:rsidR="00BB689A" w:rsidRPr="008D1842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</w:t>
            </w:r>
            <w:r w:rsidR="00BB689A" w:rsidRPr="008D1842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今欲散會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，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求主賜福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</w:tcPr>
          <w:p w14:paraId="65D27A20" w14:textId="1BD01B7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</w:tcPr>
          <w:p w14:paraId="56A3FA4F" w14:textId="19BBA78A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568C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0435B59E" w14:textId="42F36B7F" w:rsidTr="00263F7F">
        <w:trPr>
          <w:trHeight w:val="324"/>
        </w:trPr>
        <w:tc>
          <w:tcPr>
            <w:tcW w:w="456" w:type="pct"/>
            <w:noWrap/>
          </w:tcPr>
          <w:p w14:paraId="3D816C27" w14:textId="4F1708C9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1" w:type="pct"/>
            <w:noWrap/>
          </w:tcPr>
          <w:p w14:paraId="23050FBF" w14:textId="41B8F4F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19" w:type="pct"/>
            <w:noWrap/>
          </w:tcPr>
          <w:p w14:paraId="1439CA83" w14:textId="6F9986EF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</w:tcPr>
          <w:p w14:paraId="081AB8F1" w14:textId="6FDA604E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0F6FC95F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58A753E0" w14:textId="115FF6EC" w:rsidTr="00263F7F">
        <w:trPr>
          <w:trHeight w:val="324"/>
        </w:trPr>
        <w:tc>
          <w:tcPr>
            <w:tcW w:w="456" w:type="pct"/>
            <w:noWrap/>
          </w:tcPr>
          <w:p w14:paraId="1B852D7E" w14:textId="27AD7651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1" w:type="pct"/>
            <w:noWrap/>
          </w:tcPr>
          <w:p w14:paraId="2620A2CE" w14:textId="44A0BD25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19" w:type="pct"/>
            <w:noWrap/>
          </w:tcPr>
          <w:p w14:paraId="4D127467" w14:textId="6585055D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</w:tcPr>
          <w:p w14:paraId="58087CC4" w14:textId="3B2BA138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29906732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263F7F" w:rsidRPr="00870080" w14:paraId="6D9228AE" w14:textId="0A3279FA" w:rsidTr="00263F7F">
        <w:trPr>
          <w:trHeight w:val="324"/>
        </w:trPr>
        <w:tc>
          <w:tcPr>
            <w:tcW w:w="456" w:type="pct"/>
            <w:noWrap/>
          </w:tcPr>
          <w:p w14:paraId="2649AF10" w14:textId="13D4B26B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1" w:type="pct"/>
            <w:noWrap/>
          </w:tcPr>
          <w:p w14:paraId="387934F7" w14:textId="61CD7AE0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19" w:type="pct"/>
            <w:noWrap/>
          </w:tcPr>
          <w:p w14:paraId="1CF1ACE4" w14:textId="4BC20C04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7E827367" w14:textId="22EFD292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4D7E11F5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263F7F" w:rsidRPr="00870080" w:rsidRDefault="00263F7F" w:rsidP="00263F7F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20A0B52" w14:textId="73B49B01" w:rsidTr="00263F7F">
        <w:trPr>
          <w:trHeight w:val="324"/>
        </w:trPr>
        <w:tc>
          <w:tcPr>
            <w:tcW w:w="456" w:type="pct"/>
            <w:noWrap/>
          </w:tcPr>
          <w:p w14:paraId="1B2F9B91" w14:textId="0430A7EE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501" w:type="pct"/>
            <w:noWrap/>
          </w:tcPr>
          <w:p w14:paraId="369888C1" w14:textId="607BB08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9" w:type="pct"/>
            <w:noWrap/>
          </w:tcPr>
          <w:p w14:paraId="14C31EF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</w:tcPr>
          <w:p w14:paraId="1C87D52E" w14:textId="4074EB82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5" w:type="pct"/>
            <w:gridSpan w:val="2"/>
          </w:tcPr>
          <w:p w14:paraId="72AB741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690900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67F14894" w:rsidR="00951C14" w:rsidRPr="00B727C4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B727C4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B727C4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52B44A5B" w14:textId="104F8131" w:rsidR="00B727C4" w:rsidRPr="00B727C4" w:rsidRDefault="00D243BE" w:rsidP="00B727C4">
      <w:pPr>
        <w:ind w:left="881" w:hangingChars="400" w:hanging="881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594841">
        <w:rPr>
          <w:rFonts w:ascii="Arial" w:hAnsi="Arial" w:cs="Arial"/>
        </w:rPr>
        <w:t>總是</w:t>
      </w:r>
      <w:r w:rsidR="00594841">
        <w:rPr>
          <w:rFonts w:ascii="Arial" w:hAnsi="Arial" w:cs="Arial"/>
        </w:rPr>
        <w:t>taⁿ</w:t>
      </w:r>
      <w:r w:rsidR="00594841">
        <w:rPr>
          <w:rFonts w:ascii="Arial" w:hAnsi="Arial" w:cs="Arial"/>
        </w:rPr>
        <w:t>基督已經</w:t>
      </w:r>
      <w:proofErr w:type="spellStart"/>
      <w:r w:rsidR="00594841">
        <w:rPr>
          <w:rFonts w:ascii="Arial" w:hAnsi="Arial" w:cs="Arial"/>
        </w:rPr>
        <w:t>tùi</w:t>
      </w:r>
      <w:proofErr w:type="spellEnd"/>
      <w:r w:rsidR="00594841">
        <w:rPr>
          <w:rFonts w:ascii="Arial" w:hAnsi="Arial" w:cs="Arial"/>
        </w:rPr>
        <w:t>死人中</w:t>
      </w:r>
      <w:proofErr w:type="spellStart"/>
      <w:r w:rsidR="00594841">
        <w:rPr>
          <w:rFonts w:ascii="Arial" w:hAnsi="Arial" w:cs="Arial"/>
        </w:rPr>
        <w:t>koh</w:t>
      </w:r>
      <w:proofErr w:type="spellEnd"/>
      <w:r w:rsidR="00594841">
        <w:rPr>
          <w:rFonts w:ascii="Arial" w:hAnsi="Arial" w:cs="Arial"/>
        </w:rPr>
        <w:t>活，做</w:t>
      </w:r>
      <w:proofErr w:type="spellStart"/>
      <w:r w:rsidR="00594841">
        <w:rPr>
          <w:rFonts w:ascii="Arial" w:hAnsi="Arial" w:cs="Arial"/>
        </w:rPr>
        <w:t>chiah</w:t>
      </w:r>
      <w:proofErr w:type="spellEnd"/>
      <w:r w:rsidR="00594841">
        <w:rPr>
          <w:rFonts w:ascii="Arial" w:hAnsi="Arial" w:cs="Arial"/>
        </w:rPr>
        <w:t xml:space="preserve">-ê </w:t>
      </w:r>
      <w:proofErr w:type="spellStart"/>
      <w:r w:rsidR="00594841">
        <w:rPr>
          <w:rFonts w:ascii="Arial" w:hAnsi="Arial" w:cs="Arial"/>
        </w:rPr>
        <w:t>teh</w:t>
      </w:r>
      <w:proofErr w:type="spellEnd"/>
      <w:r w:rsidR="00594841">
        <w:rPr>
          <w:rFonts w:ascii="Arial" w:hAnsi="Arial" w:cs="Arial"/>
        </w:rPr>
        <w:t>睏</w:t>
      </w:r>
      <w:r w:rsidR="00594841">
        <w:rPr>
          <w:rFonts w:ascii="Arial" w:hAnsi="Arial" w:cs="Arial"/>
        </w:rPr>
        <w:t>ê</w:t>
      </w:r>
      <w:r w:rsidR="00594841">
        <w:rPr>
          <w:rFonts w:ascii="Arial" w:hAnsi="Arial" w:cs="Arial"/>
        </w:rPr>
        <w:t>頭一个</w:t>
      </w:r>
      <w:proofErr w:type="spellStart"/>
      <w:r w:rsidR="00594841">
        <w:rPr>
          <w:rFonts w:ascii="Arial" w:hAnsi="Arial" w:cs="Arial"/>
        </w:rPr>
        <w:t>koh</w:t>
      </w:r>
      <w:proofErr w:type="spellEnd"/>
      <w:r w:rsidR="00594841">
        <w:rPr>
          <w:rFonts w:ascii="Arial" w:hAnsi="Arial" w:cs="Arial"/>
        </w:rPr>
        <w:t>活</w:t>
      </w:r>
      <w:r w:rsidR="00594841">
        <w:rPr>
          <w:rFonts w:ascii="Arial" w:hAnsi="Arial" w:cs="Arial"/>
        </w:rPr>
        <w:t>ê</w:t>
      </w:r>
      <w:r w:rsidR="00594841">
        <w:rPr>
          <w:rFonts w:ascii="Arial" w:hAnsi="Arial" w:cs="Arial"/>
        </w:rPr>
        <w:t>。</w:t>
      </w:r>
      <w:r w:rsidR="003D4A78" w:rsidRPr="00B727C4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A021D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哥林多前書</w:t>
      </w:r>
      <w:r w:rsidR="00A021D8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15:20</w:t>
      </w:r>
      <w:r w:rsidR="003D4A78" w:rsidRPr="00B727C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4CAE693B" w14:textId="28D66D5D" w:rsidR="00B727C4" w:rsidRDefault="00FA402A" w:rsidP="00594841">
      <w:pPr>
        <w:ind w:left="991" w:hangingChars="450" w:hanging="991"/>
        <w:rPr>
          <w:rFonts w:ascii="Arial" w:hAnsi="Arial" w:cs="Arial"/>
          <w:sz w:val="22"/>
          <w:szCs w:val="22"/>
        </w:rPr>
      </w:pPr>
      <w:r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594841" w:rsidRPr="00594841">
        <w:rPr>
          <w:rFonts w:asciiTheme="majorEastAsia" w:eastAsiaTheme="majorEastAsia" w:hAnsiTheme="majorEastAsia" w:cs="Arial"/>
          <w:sz w:val="22"/>
          <w:szCs w:val="22"/>
        </w:rPr>
        <w:t>然而，事實上基督已經從死裏復活；這是要保證已經死了的人也要復活。</w:t>
      </w:r>
      <w:r w:rsidR="00BA7B4F" w:rsidRPr="00594841">
        <w:rPr>
          <w:rFonts w:asciiTheme="majorEastAsia" w:eastAsiaTheme="majorEastAsia" w:hAnsiTheme="majorEastAsia" w:cs="Arial"/>
          <w:sz w:val="22"/>
          <w:szCs w:val="22"/>
        </w:rPr>
        <w:t>。</w:t>
      </w:r>
      <w:r w:rsidR="000C217C" w:rsidRPr="00594841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A021D8" w:rsidRPr="00594841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哥林多前書</w:t>
      </w:r>
      <w:r w:rsidR="00594841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15:20</w:t>
      </w:r>
      <w:r w:rsidR="000C217C" w:rsidRPr="00594841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6CF22E4E" w14:textId="77777777" w:rsidR="006A124D" w:rsidRPr="00594841" w:rsidRDefault="006A124D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eastAsia="zh-TW"/>
        </w:rPr>
      </w:pPr>
    </w:p>
    <w:p w14:paraId="22CF2059" w14:textId="6F24AC48" w:rsidR="00763B78" w:rsidRPr="00695934" w:rsidRDefault="00CD2627" w:rsidP="00601B7C">
      <w:pPr>
        <w:ind w:rightChars="-59" w:right="-142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763B78" w:rsidRPr="00695934">
        <w:rPr>
          <w:rFonts w:asciiTheme="majorEastAsia" w:eastAsiaTheme="majorEastAsia" w:hAnsiTheme="majorEastAsia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695934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077C5A" w:rsidRPr="00695934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077C5A" w:rsidRPr="00695934" w:rsidRDefault="00077C5A" w:rsidP="00077C5A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071BF486" w:rsidR="00077C5A" w:rsidRPr="00695934" w:rsidRDefault="00077C5A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楊泰瑛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/蔡慧媛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5FF39D8D" w:rsidR="00077C5A" w:rsidRPr="00695934" w:rsidRDefault="00B5011D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謝淑娟</w:t>
            </w:r>
            <w:r w:rsidR="00077C5A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/蔡慧媛</w:t>
            </w:r>
          </w:p>
        </w:tc>
      </w:tr>
      <w:tr w:rsidR="00077C5A" w:rsidRPr="00695934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077C5A" w:rsidRPr="00695934" w:rsidRDefault="00077C5A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1782CF0D" w:rsidR="00077C5A" w:rsidRPr="00695934" w:rsidRDefault="00077C5A" w:rsidP="00077C5A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施淑卿</w:t>
            </w:r>
          </w:p>
        </w:tc>
        <w:tc>
          <w:tcPr>
            <w:tcW w:w="2126" w:type="dxa"/>
            <w:shd w:val="clear" w:color="auto" w:fill="auto"/>
          </w:tcPr>
          <w:p w14:paraId="5398E34E" w14:textId="575F23CD" w:rsidR="00077C5A" w:rsidRPr="00695934" w:rsidRDefault="00077C5A" w:rsidP="00077C5A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施淑卿</w:t>
            </w:r>
          </w:p>
        </w:tc>
      </w:tr>
      <w:tr w:rsidR="00077C5A" w:rsidRPr="00695934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077C5A" w:rsidRPr="00695934" w:rsidRDefault="00077C5A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奉獻、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1797B3EC" w:rsidR="00077C5A" w:rsidRPr="00695934" w:rsidRDefault="00077C5A" w:rsidP="00077C5A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施淑卿/林秀美</w:t>
            </w:r>
          </w:p>
        </w:tc>
        <w:tc>
          <w:tcPr>
            <w:tcW w:w="2126" w:type="dxa"/>
            <w:shd w:val="clear" w:color="auto" w:fill="auto"/>
          </w:tcPr>
          <w:p w14:paraId="590E2315" w14:textId="175C6077" w:rsidR="00077C5A" w:rsidRPr="00695934" w:rsidRDefault="00077C5A" w:rsidP="00077C5A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施淑卿/</w:t>
            </w:r>
            <w:r w:rsidR="00B5011D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韓李慧嫻</w:t>
            </w:r>
          </w:p>
        </w:tc>
      </w:tr>
      <w:tr w:rsidR="00077C5A" w:rsidRPr="00695934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077C5A" w:rsidRPr="00695934" w:rsidRDefault="00077C5A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3413B618" w:rsidR="00077C5A" w:rsidRPr="00695934" w:rsidRDefault="00077C5A" w:rsidP="00077C5A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李娟賢/林秀美</w:t>
            </w:r>
          </w:p>
        </w:tc>
        <w:tc>
          <w:tcPr>
            <w:tcW w:w="2126" w:type="dxa"/>
            <w:shd w:val="clear" w:color="auto" w:fill="auto"/>
          </w:tcPr>
          <w:p w14:paraId="5E005C2F" w14:textId="042A92F2" w:rsidR="00077C5A" w:rsidRPr="00695934" w:rsidRDefault="00B5011D" w:rsidP="00077C5A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徐麗雪</w:t>
            </w:r>
            <w:r w:rsidR="00077C5A"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/林秀美</w:t>
            </w:r>
          </w:p>
        </w:tc>
      </w:tr>
      <w:tr w:rsidR="00077C5A" w:rsidRPr="00695934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077C5A" w:rsidRPr="00695934" w:rsidRDefault="00077C5A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1C808862" w:rsidR="00077C5A" w:rsidRPr="00695934" w:rsidRDefault="00077C5A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陳    琦/呂學優</w:t>
            </w:r>
          </w:p>
        </w:tc>
        <w:tc>
          <w:tcPr>
            <w:tcW w:w="2126" w:type="dxa"/>
            <w:shd w:val="clear" w:color="auto" w:fill="auto"/>
          </w:tcPr>
          <w:p w14:paraId="328AE43A" w14:textId="0806AE34" w:rsidR="00077C5A" w:rsidRPr="00695934" w:rsidRDefault="00B5011D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呂萱娜</w:t>
            </w:r>
            <w:r w:rsidR="00077C5A"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/</w:t>
            </w: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陳宇能</w:t>
            </w:r>
          </w:p>
        </w:tc>
      </w:tr>
      <w:tr w:rsidR="00077C5A" w:rsidRPr="00695934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077C5A" w:rsidRPr="00695934" w:rsidRDefault="00077C5A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41E5117D" w:rsidR="00077C5A" w:rsidRPr="00695934" w:rsidRDefault="00077C5A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陳彥良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陳彥良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6A476F31" w:rsidR="00077C5A" w:rsidRPr="00695934" w:rsidRDefault="00077C5A" w:rsidP="00077C5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陳彥良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陳彥良</w:t>
            </w:r>
          </w:p>
        </w:tc>
      </w:tr>
      <w:tr w:rsidR="0057208D" w:rsidRPr="00695934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57208D" w:rsidRPr="00695934" w:rsidRDefault="0057208D" w:rsidP="0057208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32DF28C5" w:rsidR="0057208D" w:rsidRPr="00695934" w:rsidRDefault="002F1D19" w:rsidP="0057208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proofErr w:type="spellStart"/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l</w:t>
            </w:r>
            <w: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an</w:t>
            </w:r>
            <w:proofErr w:type="spellEnd"/>
            <w: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 xml:space="preserve"> Chen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0B50730D" w:rsidR="0057208D" w:rsidRPr="00695934" w:rsidRDefault="001A16B9" w:rsidP="0057208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呂萱娜</w:t>
            </w:r>
          </w:p>
        </w:tc>
      </w:tr>
    </w:tbl>
    <w:p w14:paraId="353C883B" w14:textId="77777777" w:rsidR="00CE178F" w:rsidRDefault="00CE178F" w:rsidP="009318CF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0151CE77" w14:textId="507F0DAD" w:rsidR="00B44348" w:rsidRPr="009318CF" w:rsidRDefault="008200CF" w:rsidP="009318CF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消息</w:t>
      </w:r>
      <w:r w:rsidR="00165F96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分享</w:t>
      </w:r>
      <w:proofErr w:type="spellStart"/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kap</w:t>
      </w:r>
      <w:proofErr w:type="spellEnd"/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報告</w:t>
      </w:r>
      <w:r w:rsidR="00D47EFD" w:rsidRPr="00695934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695934">
        <w:rPr>
          <w:rFonts w:asciiTheme="majorEastAsia" w:eastAsiaTheme="majorEastAsia" w:hAnsiTheme="majorEastAsia" w:cs="Calibri"/>
          <w:color w:val="212121"/>
          <w:sz w:val="22"/>
          <w:szCs w:val="22"/>
        </w:rPr>
        <w:t xml:space="preserve"> </w:t>
      </w:r>
    </w:p>
    <w:p w14:paraId="65C3FC64" w14:textId="77777777" w:rsidR="001E0524" w:rsidRPr="001E0524" w:rsidRDefault="001E0524" w:rsidP="001E0524">
      <w:pPr>
        <w:pStyle w:val="ListParagraph"/>
        <w:numPr>
          <w:ilvl w:val="0"/>
          <w:numId w:val="19"/>
        </w:numPr>
        <w:ind w:leftChars="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1E052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本日是復活節</w:t>
      </w:r>
      <w:r w:rsidRPr="001E0524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Pr="001E052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非常歡迎台灣的鄉親們一起來跟我們參加復活節的讚美禮拜</w:t>
      </w:r>
      <w:r w:rsidRPr="001E0524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Pr="001E052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願復活的耶穌賜福您們平安與喜樂。</w:t>
      </w:r>
    </w:p>
    <w:p w14:paraId="2AB6702E" w14:textId="6469AF19" w:rsidR="001E0524" w:rsidRPr="001E0524" w:rsidRDefault="001E0524" w:rsidP="001E0524">
      <w:pPr>
        <w:pStyle w:val="ListParagraph"/>
        <w:numPr>
          <w:ilvl w:val="0"/>
          <w:numId w:val="19"/>
        </w:numPr>
        <w:ind w:leftChars="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本日有準備</w:t>
      </w:r>
      <w:r w:rsidRPr="001E0524">
        <w:rPr>
          <w:rFonts w:asciiTheme="majorEastAsia" w:eastAsiaTheme="majorEastAsia" w:hAnsiTheme="majorEastAsia" w:cs="Calibri"/>
          <w:sz w:val="22"/>
          <w:szCs w:val="22"/>
          <w:lang w:eastAsia="zh-TW"/>
        </w:rPr>
        <w:t>20</w:t>
      </w:r>
      <w:r w:rsidRPr="001E052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盆的</w:t>
      </w:r>
      <w:r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百合花</w:t>
      </w:r>
      <w:r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</w:t>
      </w:r>
      <w:r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以便向過往親人的追思</w:t>
      </w:r>
      <w:r w:rsidRPr="001E0524">
        <w:rPr>
          <w:rFonts w:eastAsia="PMingLiU"/>
          <w:sz w:val="22"/>
          <w:szCs w:val="22"/>
          <w:lang w:val="nl-NL" w:eastAsia="zh-TW"/>
        </w:rPr>
        <w:t>。</w:t>
      </w:r>
      <w:r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請會友認購,每盆$</w:t>
      </w:r>
      <w:r w:rsidR="002F1D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10</w:t>
      </w:r>
      <w:r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, </w:t>
      </w:r>
      <w:r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向</w:t>
      </w:r>
      <w:r w:rsidR="00D8012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娟賢</w:t>
      </w:r>
      <w:r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執事登記繳費</w:t>
      </w:r>
      <w:r w:rsidRPr="001E0524">
        <w:rPr>
          <w:rFonts w:eastAsia="PMingLiU"/>
          <w:sz w:val="22"/>
          <w:szCs w:val="22"/>
          <w:lang w:val="nl-NL" w:eastAsia="zh-TW"/>
        </w:rPr>
        <w:t>。</w:t>
      </w:r>
    </w:p>
    <w:p w14:paraId="77DA0D00" w14:textId="6FD345F4" w:rsidR="00712620" w:rsidRPr="00B44348" w:rsidRDefault="00712620" w:rsidP="00B44348">
      <w:pPr>
        <w:pStyle w:val="ListParagraph"/>
        <w:numPr>
          <w:ilvl w:val="0"/>
          <w:numId w:val="19"/>
        </w:numPr>
        <w:snapToGrid w:val="0"/>
        <w:spacing w:line="221" w:lineRule="auto"/>
        <w:ind w:leftChars="0" w:right="-1"/>
        <w:rPr>
          <w:rFonts w:asciiTheme="majorEastAsia" w:eastAsiaTheme="majorEastAsia" w:hAnsiTheme="majorEastAsia" w:cs="Calibri"/>
          <w:bCs/>
          <w:color w:val="FF0000"/>
          <w:sz w:val="22"/>
          <w:szCs w:val="22"/>
          <w:lang w:val="nl-NL" w:eastAsia="zh-TW"/>
        </w:rPr>
      </w:pP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本主日聖歌隊</w:t>
      </w:r>
      <w:r w:rsidR="00A839A9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暫停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練唱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</w:t>
      </w:r>
      <w:r w:rsidRPr="00B44348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。</w:t>
      </w:r>
    </w:p>
    <w:p w14:paraId="4B0237B2" w14:textId="4B5DD7AB" w:rsidR="00A03178" w:rsidRDefault="00C72569" w:rsidP="001E0524">
      <w:pPr>
        <w:pStyle w:val="ListParagraph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下主日(</w:t>
      </w:r>
      <w:r w:rsidR="003F4790"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4/</w:t>
      </w:r>
      <w:r w:rsidR="006874C0" w:rsidRPr="0012514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2</w:t>
      </w:r>
      <w:r w:rsid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8</w:t>
      </w:r>
      <w:r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聖歌隊欲吟詩歌</w:t>
      </w:r>
      <w:r w:rsidR="00B328BE">
        <w:rPr>
          <w:rFonts w:asciiTheme="majorEastAsia" w:eastAsiaTheme="majorEastAsia" w:hAnsiTheme="majorEastAsia" w:cs="Calibri"/>
          <w:sz w:val="22"/>
          <w:szCs w:val="22"/>
          <w:lang w:eastAsia="zh-TW"/>
        </w:rPr>
        <w:t>#14</w:t>
      </w:r>
      <w:r w:rsidR="00B5011D">
        <w:rPr>
          <w:rFonts w:asciiTheme="majorEastAsia" w:eastAsiaTheme="majorEastAsia" w:hAnsiTheme="majorEastAsia" w:cs="Calibri"/>
          <w:sz w:val="22"/>
          <w:szCs w:val="22"/>
          <w:lang w:eastAsia="zh-TW"/>
        </w:rPr>
        <w:t>7</w:t>
      </w:r>
      <w:r w:rsidR="00E60ED4"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會眾欲吟</w:t>
      </w:r>
      <w:r w:rsidR="00E60ED4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</w:t>
      </w:r>
      <w:r w:rsidR="006874C0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10</w:t>
      </w:r>
      <w:r w:rsidR="00B328B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4</w:t>
      </w:r>
      <w:r w:rsidR="00D36C1D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F4411B"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B328B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61</w:t>
      </w:r>
      <w:r w:rsidR="009333EC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9333EC" w:rsidRPr="001E052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6874C0" w:rsidRPr="001E052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39</w:t>
      </w:r>
      <w:r w:rsidR="00B328B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5</w:t>
      </w:r>
      <w:r w:rsidRPr="001E052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226AD205" w14:textId="295352EE" w:rsidR="002F1D19" w:rsidRPr="00727FCE" w:rsidRDefault="00727FCE" w:rsidP="00727FCE">
      <w:pPr>
        <w:pStyle w:val="ListParagraph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727FCE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2F1D19"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為郭東緒牧師肝癌治療募款</w:t>
      </w:r>
      <w:r w:rsidR="002F1D19" w:rsidRPr="00727FCE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</w:t>
      </w:r>
      <w:r w:rsidR="002F1D19" w:rsidRPr="00727FCE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(TPC </w:t>
      </w:r>
      <w:r w:rsidR="002F1D19" w:rsidRPr="00727FCE">
        <w:rPr>
          <w:rFonts w:asciiTheme="majorEastAsia" w:eastAsiaTheme="majorEastAsia" w:hAnsiTheme="majorEastAsia" w:hint="eastAsia"/>
          <w:sz w:val="22"/>
          <w:szCs w:val="22"/>
          <w:lang w:eastAsia="zh-TW"/>
        </w:rPr>
        <w:t>來函)</w:t>
      </w:r>
      <w:r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:</w:t>
      </w:r>
    </w:p>
    <w:p w14:paraId="037943EF" w14:textId="657ACB15" w:rsidR="002F1D19" w:rsidRPr="00CE178F" w:rsidRDefault="00CE178F" w:rsidP="00CE178F">
      <w:pPr>
        <w:ind w:firstLineChars="200" w:firstLine="440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1</w:t>
      </w:r>
      <w:r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. </w:t>
      </w:r>
      <w:r w:rsidR="002F1D19" w:rsidRPr="00CE178F">
        <w:rPr>
          <w:rFonts w:asciiTheme="majorEastAsia" w:eastAsiaTheme="majorEastAsia" w:hAnsiTheme="majorEastAsia"/>
          <w:sz w:val="22"/>
          <w:szCs w:val="22"/>
          <w:lang w:eastAsia="zh-TW"/>
        </w:rPr>
        <w:t>郭東緒牧師於今年</w:t>
      </w:r>
      <w:r w:rsidRPr="00CE178F">
        <w:rPr>
          <w:rFonts w:asciiTheme="majorEastAsia" w:eastAsiaTheme="majorEastAsia" w:hAnsiTheme="majorEastAsia" w:hint="eastAsia"/>
          <w:sz w:val="22"/>
          <w:szCs w:val="22"/>
          <w:lang w:eastAsia="zh-TW"/>
        </w:rPr>
        <w:t>3</w:t>
      </w:r>
      <w:r w:rsidR="002F1D19" w:rsidRPr="00CE178F">
        <w:rPr>
          <w:rFonts w:asciiTheme="majorEastAsia" w:eastAsiaTheme="majorEastAsia" w:hAnsiTheme="majorEastAsia"/>
          <w:sz w:val="22"/>
          <w:szCs w:val="22"/>
          <w:lang w:eastAsia="zh-TW"/>
        </w:rPr>
        <w:t>月確診為肝癌。</w:t>
      </w:r>
    </w:p>
    <w:p w14:paraId="5E2FD3CE" w14:textId="5C5DF0AC" w:rsidR="002F1D19" w:rsidRPr="00727FCE" w:rsidRDefault="00CE178F" w:rsidP="00CE178F">
      <w:pPr>
        <w:ind w:leftChars="200" w:left="480"/>
        <w:rPr>
          <w:rFonts w:asciiTheme="majorEastAsia" w:eastAsiaTheme="majorEastAsia" w:hAnsiTheme="majorEastAsia"/>
          <w:sz w:val="22"/>
          <w:szCs w:val="22"/>
          <w:lang w:eastAsia="zh-TW"/>
        </w:rPr>
      </w:pPr>
      <w:r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2.  </w:t>
      </w:r>
      <w:r w:rsidR="002F1D19"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TPW議決將2019年關懷捐款目標訂為關懷郭東緒牧師，發起並鼓勵各教會及兄姊為郭牧師的後續治療所需奉獻，請各教會收集後統一匯給TPC。</w:t>
      </w:r>
    </w:p>
    <w:p w14:paraId="24782FF7" w14:textId="1AE6CF94" w:rsidR="00A021D8" w:rsidRPr="00727FCE" w:rsidRDefault="002F1D19" w:rsidP="00CE178F">
      <w:pPr>
        <w:ind w:firstLineChars="150" w:firstLine="330"/>
        <w:rPr>
          <w:rFonts w:asciiTheme="majorEastAsia" w:eastAsiaTheme="majorEastAsia" w:hAnsiTheme="majorEastAsia"/>
          <w:sz w:val="22"/>
          <w:szCs w:val="22"/>
          <w:lang w:eastAsia="zh-TW"/>
        </w:rPr>
      </w:pPr>
      <w:r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3. 奉獻支票抬頭請寫給「TPC」</w:t>
      </w:r>
      <w:r w:rsidR="00CE178F">
        <w:rPr>
          <w:rFonts w:asciiTheme="majorEastAsia" w:eastAsiaTheme="majorEastAsia" w:hAnsiTheme="majorEastAsia" w:hint="eastAsia"/>
          <w:sz w:val="22"/>
          <w:szCs w:val="22"/>
          <w:lang w:eastAsia="zh-TW"/>
        </w:rPr>
        <w:t>,</w:t>
      </w:r>
      <w:r w:rsidRPr="00727FCE">
        <w:rPr>
          <w:rFonts w:asciiTheme="majorEastAsia" w:eastAsiaTheme="majorEastAsia" w:hAnsiTheme="majorEastAsia"/>
          <w:sz w:val="22"/>
          <w:szCs w:val="22"/>
          <w:lang w:eastAsia="zh-TW"/>
        </w:rPr>
        <w:t>備註欄寫「TPW郭東緒牧師關懷基金」。</w:t>
      </w:r>
    </w:p>
    <w:p w14:paraId="3DB8B3CD" w14:textId="27118AE3" w:rsidR="008D6DBD" w:rsidRDefault="008D6DBD" w:rsidP="00A021D8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2F1D19">
        <w:rPr>
          <w:rFonts w:ascii="Segoe UI" w:eastAsia="PMingLiU" w:hAnsi="Segoe UI" w:cs="Segoe UI"/>
          <w:sz w:val="22"/>
          <w:szCs w:val="22"/>
          <w:lang w:eastAsia="zh-TW"/>
        </w:rPr>
        <w:t>為郭東緒牧師</w:t>
      </w:r>
      <w:r>
        <w:rPr>
          <w:rFonts w:ascii="Segoe UI" w:eastAsia="PMingLiU" w:hAnsi="Segoe UI" w:cs="Segoe UI" w:hint="eastAsia"/>
          <w:sz w:val="22"/>
          <w:szCs w:val="22"/>
          <w:lang w:eastAsia="zh-TW"/>
        </w:rPr>
        <w:t>代禱</w:t>
      </w:r>
      <w:r w:rsidRPr="002F1D19">
        <w:rPr>
          <w:rFonts w:asciiTheme="majorEastAsia" w:eastAsiaTheme="majorEastAsia" w:hAnsiTheme="majorEastAsia" w:cs="Segoe UI"/>
          <w:sz w:val="22"/>
          <w:szCs w:val="22"/>
          <w:lang w:eastAsia="zh-TW"/>
        </w:rPr>
        <w:t>。</w:t>
      </w:r>
    </w:p>
    <w:p w14:paraId="2ECE106A" w14:textId="5017D7A5" w:rsidR="00A021D8" w:rsidRPr="00695934" w:rsidRDefault="00A021D8" w:rsidP="00A021D8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4/</w:t>
      </w:r>
      <w:r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19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10:30-12:00有靈修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6326689A" w14:textId="672C77ED" w:rsidR="00A021D8" w:rsidRPr="002E32E7" w:rsidRDefault="00A021D8" w:rsidP="00A021D8">
      <w:pPr>
        <w:pStyle w:val="ListParagraph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禮拜日上午10:10-11:00有讀經祈禱會,歡迎兄姊參加。</w:t>
      </w:r>
    </w:p>
    <w:p w14:paraId="3001B76F" w14:textId="4CE6EC39" w:rsidR="002E32E7" w:rsidRPr="00A021D8" w:rsidRDefault="002E32E7" w:rsidP="00A021D8">
      <w:pPr>
        <w:pStyle w:val="ListParagraph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B16896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陳宇光牧師的聯絡電話</w:t>
      </w:r>
      <w:r w:rsidRPr="00B16896">
        <w:rPr>
          <w:rFonts w:asciiTheme="majorEastAsia" w:eastAsiaTheme="majorEastAsia" w:hAnsiTheme="majorEastAsia" w:cs="Calibri"/>
          <w:sz w:val="22"/>
          <w:szCs w:val="22"/>
          <w:lang w:eastAsia="zh-TW"/>
        </w:rPr>
        <w:t>: (808)744-6477</w:t>
      </w:r>
      <w:r w:rsidRPr="00B16896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。</w:t>
      </w:r>
    </w:p>
    <w:p w14:paraId="1D6EE4E7" w14:textId="77777777" w:rsidR="006A124D" w:rsidRDefault="006309E0" w:rsidP="006A124D">
      <w:pPr>
        <w:snapToGrid w:val="0"/>
        <w:spacing w:beforeLines="50" w:before="120" w:line="221" w:lineRule="auto"/>
        <w:ind w:left="330" w:rightChars="-59" w:right="-142" w:hangingChars="150" w:hanging="330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代禱事項（恕不稱呼）： </w:t>
      </w:r>
    </w:p>
    <w:p w14:paraId="251ED4D8" w14:textId="12D8D4ED" w:rsidR="006A124D" w:rsidRDefault="006A124D" w:rsidP="006A124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欠安者代禱：陳連明、林方錦雲、梁乃清、梁贊盈、陳雲山、</w:t>
      </w:r>
    </w:p>
    <w:p w14:paraId="2AD81832" w14:textId="77777777" w:rsidR="006A124D" w:rsidRPr="00741008" w:rsidRDefault="006A124D" w:rsidP="006A124D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6463C2EF" w14:textId="290F7A89" w:rsidR="006A20DC" w:rsidRPr="00E92FE2" w:rsidRDefault="006A124D" w:rsidP="00932485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E92FE2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E92FE2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E92FE2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Pr="00E92FE2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:</w:t>
      </w:r>
      <w:r w:rsidRPr="00E92FE2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Pr="00E92FE2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E92FE2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Pr="00E92FE2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E92FE2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Pr="00E92FE2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E92FE2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E92FE2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及出外就職、就學的子女</w:t>
      </w:r>
      <w:r w:rsidR="006309E0" w:rsidRPr="00E92FE2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  <w:r w:rsidR="006309E0" w:rsidRPr="00E92FE2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</w:p>
    <w:p w14:paraId="1C44E599" w14:textId="77777777" w:rsidR="00CE178F" w:rsidRDefault="00CE178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557AC110" w14:textId="6E4305DD" w:rsidR="006309E0" w:rsidRPr="00695934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上週出席及奉獻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： </w:t>
      </w:r>
    </w:p>
    <w:p w14:paraId="614D669E" w14:textId="47D518D1" w:rsidR="006309E0" w:rsidRPr="00695934" w:rsidRDefault="006309E0" w:rsidP="006309E0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主日禮拜</w:t>
      </w:r>
      <w:r w:rsidR="0001683C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727FC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35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名，主日查經</w:t>
      </w:r>
      <w:r w:rsidR="004544D0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8D4516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40773"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1</w:t>
      </w:r>
      <w:r w:rsidR="002F1D1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2</w:t>
      </w:r>
      <w:r w:rsidR="008D451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</w:t>
      </w:r>
      <w:r w:rsidR="00F262E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066E3F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週五小組</w:t>
      </w:r>
      <w:r w:rsidR="00E93D80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2F1D19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11</w:t>
      </w:r>
      <w:r w:rsidR="001D3E5D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</w:t>
      </w:r>
      <w:r w:rsidR="0093470C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。</w:t>
      </w:r>
    </w:p>
    <w:p w14:paraId="67B2B97F" w14:textId="592FC8F1" w:rsidR="001B66CE" w:rsidRPr="00695934" w:rsidRDefault="006309E0" w:rsidP="00E9610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主日奉獻總額(包含下列感恩、特別奉獻)：</w:t>
      </w:r>
      <w:r w:rsidR="00D2362B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$</w:t>
      </w:r>
      <w:r w:rsidR="00727FC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649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365ABC96" w14:textId="77777777" w:rsidR="00397C97" w:rsidRDefault="00397C97" w:rsidP="005D2C7D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</w:p>
    <w:p w14:paraId="6955D082" w14:textId="5C89BCAE" w:rsidR="0039500A" w:rsidRPr="00695934" w:rsidRDefault="004C0DCA" w:rsidP="005D2C7D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午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餐前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謝飯的詩歌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：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A24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聖詩498首</w:t>
      </w:r>
    </w:p>
    <w:p w14:paraId="4885AAC9" w14:textId="77777777" w:rsidR="00397C97" w:rsidRDefault="0039500A" w:rsidP="00397C97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36605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D2C7D" w:rsidRPr="0069593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727FC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594841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天父極大閣慈悲，感謝祢賜阮食物，</w:t>
      </w:r>
    </w:p>
    <w:p w14:paraId="0DCEE226" w14:textId="4AF5BC5B" w:rsidR="0079023C" w:rsidRPr="00695934" w:rsidRDefault="0039185C" w:rsidP="00397C97">
      <w:pPr>
        <w:spacing w:line="221" w:lineRule="auto"/>
        <w:ind w:rightChars="-59" w:right="-142" w:firstLineChars="250" w:firstLine="55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世間萬人祢養飼，疼痛永遠無離。</w:t>
      </w:r>
      <w:r w:rsidR="00397C97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阿們</w:t>
      </w:r>
    </w:p>
    <w:sectPr w:rsidR="0079023C" w:rsidRPr="00695934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1E29D" w14:textId="77777777" w:rsidR="004A0CB8" w:rsidRDefault="004A0CB8" w:rsidP="006B16FF">
      <w:r>
        <w:separator/>
      </w:r>
    </w:p>
  </w:endnote>
  <w:endnote w:type="continuationSeparator" w:id="0">
    <w:p w14:paraId="4CDAB835" w14:textId="77777777" w:rsidR="004A0CB8" w:rsidRDefault="004A0CB8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2FE7D" w14:textId="77777777" w:rsidR="004A0CB8" w:rsidRDefault="004A0CB8" w:rsidP="006B16FF">
      <w:r>
        <w:separator/>
      </w:r>
    </w:p>
  </w:footnote>
  <w:footnote w:type="continuationSeparator" w:id="0">
    <w:p w14:paraId="6908A2EA" w14:textId="77777777" w:rsidR="004A0CB8" w:rsidRDefault="004A0CB8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5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5"/>
  </w:num>
  <w:num w:numId="5">
    <w:abstractNumId w:val="1"/>
  </w:num>
  <w:num w:numId="6">
    <w:abstractNumId w:val="13"/>
  </w:num>
  <w:num w:numId="7">
    <w:abstractNumId w:val="25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7C5A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3FCE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1B4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43C4"/>
    <w:rsid w:val="00134A9E"/>
    <w:rsid w:val="00134B32"/>
    <w:rsid w:val="00134D80"/>
    <w:rsid w:val="00134FF7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592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3F7F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2E7"/>
    <w:rsid w:val="002E373E"/>
    <w:rsid w:val="002E3CE6"/>
    <w:rsid w:val="002E42F0"/>
    <w:rsid w:val="002E457B"/>
    <w:rsid w:val="002E48DA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20164"/>
    <w:rsid w:val="003207A2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97C97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5DD4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0CB8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34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1B5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5EF"/>
    <w:rsid w:val="00726AFD"/>
    <w:rsid w:val="00726EE4"/>
    <w:rsid w:val="0072719D"/>
    <w:rsid w:val="00727BBE"/>
    <w:rsid w:val="00727FC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298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3EB4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638"/>
    <w:rsid w:val="008F3BB0"/>
    <w:rsid w:val="008F3BB8"/>
    <w:rsid w:val="008F4697"/>
    <w:rsid w:val="008F4C6A"/>
    <w:rsid w:val="008F547C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E6E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0D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278F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6D59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89A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489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7419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391"/>
    <w:rsid w:val="00CC16DF"/>
    <w:rsid w:val="00CC1934"/>
    <w:rsid w:val="00CC1BF0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178F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126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45CB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B7A7-349F-4047-944B-7BBC3940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2019-04-16T01:12:00Z</cp:lastPrinted>
  <dcterms:created xsi:type="dcterms:W3CDTF">2019-04-22T09:38:00Z</dcterms:created>
  <dcterms:modified xsi:type="dcterms:W3CDTF">2019-04-22T09:38:00Z</dcterms:modified>
</cp:coreProperties>
</file>