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082CE73D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56FABD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  </w:t>
      </w:r>
      <w:r w:rsidR="009C6FC8" w:rsidRPr="007001B5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6820E2D3" w14:textId="77777777" w:rsidR="006B01A8" w:rsidRDefault="006B01A8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354611D1" w14:textId="77777777" w:rsidR="004C0DCA" w:rsidRPr="00870080" w:rsidRDefault="004C0DCA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</w:p>
    <w:p w14:paraId="665E29E9" w14:textId="52E9659D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5B640C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="00437B3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5B640C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52222E4E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46CD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陳彥良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024CA1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3034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1111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457B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AE03E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506A1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司琴</w:t>
      </w:r>
      <w:r w:rsidR="008E011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731E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B640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   琦執事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806"/>
        <w:gridCol w:w="986"/>
        <w:gridCol w:w="990"/>
        <w:gridCol w:w="152"/>
        <w:gridCol w:w="817"/>
        <w:gridCol w:w="963"/>
      </w:tblGrid>
      <w:tr w:rsidR="00EA24A2" w:rsidRPr="00870080" w14:paraId="462DC8B8" w14:textId="73FFB4C4" w:rsidTr="0014506E">
        <w:trPr>
          <w:trHeight w:val="324"/>
        </w:trPr>
        <w:tc>
          <w:tcPr>
            <w:tcW w:w="457" w:type="pct"/>
            <w:noWrap/>
            <w:hideMark/>
          </w:tcPr>
          <w:p w14:paraId="5A17951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6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4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14506E">
        <w:trPr>
          <w:trHeight w:val="324"/>
        </w:trPr>
        <w:tc>
          <w:tcPr>
            <w:tcW w:w="457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6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724DD31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馬太福音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22:37-39(Matthew22:37-39) </w:t>
            </w:r>
          </w:p>
        </w:tc>
        <w:tc>
          <w:tcPr>
            <w:tcW w:w="514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14506E">
        <w:trPr>
          <w:trHeight w:val="324"/>
        </w:trPr>
        <w:tc>
          <w:tcPr>
            <w:tcW w:w="457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7E8CF0F5" w14:textId="088B1A39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（1-2節）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天父看著雀鳥跋落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14506E">
        <w:trPr>
          <w:trHeight w:val="324"/>
        </w:trPr>
        <w:tc>
          <w:tcPr>
            <w:tcW w:w="457" w:type="pct"/>
            <w:noWrap/>
            <w:hideMark/>
          </w:tcPr>
          <w:p w14:paraId="067CC93A" w14:textId="540A73D4" w:rsidR="00EA24A2" w:rsidRPr="00870080" w:rsidRDefault="00EA24A2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6" w:type="pct"/>
            <w:noWrap/>
            <w:hideMark/>
          </w:tcPr>
          <w:p w14:paraId="4E2F30C1" w14:textId="289ED04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14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14506E">
        <w:trPr>
          <w:trHeight w:val="324"/>
        </w:trPr>
        <w:tc>
          <w:tcPr>
            <w:tcW w:w="457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6" w:type="pct"/>
            <w:noWrap/>
            <w:hideMark/>
          </w:tcPr>
          <w:p w14:paraId="6029176D" w14:textId="01F05313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詩篇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(Psalms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)</w:t>
            </w:r>
          </w:p>
        </w:tc>
        <w:tc>
          <w:tcPr>
            <w:tcW w:w="514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14506E">
        <w:trPr>
          <w:trHeight w:val="324"/>
        </w:trPr>
        <w:tc>
          <w:tcPr>
            <w:tcW w:w="457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6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4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24F4A9C6" w14:textId="6932A9DA" w:rsidTr="0014506E">
        <w:trPr>
          <w:trHeight w:val="324"/>
        </w:trPr>
        <w:tc>
          <w:tcPr>
            <w:tcW w:w="457" w:type="pct"/>
            <w:noWrap/>
            <w:hideMark/>
          </w:tcPr>
          <w:p w14:paraId="5CBE556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7FA60BD0" w14:textId="194F0D3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    主，聽阮禱告</w:t>
            </w:r>
          </w:p>
        </w:tc>
        <w:tc>
          <w:tcPr>
            <w:tcW w:w="514" w:type="pct"/>
            <w:noWrap/>
            <w:hideMark/>
          </w:tcPr>
          <w:p w14:paraId="2020184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 ）</w:t>
            </w:r>
          </w:p>
        </w:tc>
        <w:tc>
          <w:tcPr>
            <w:tcW w:w="516" w:type="pct"/>
            <w:noWrap/>
            <w:hideMark/>
          </w:tcPr>
          <w:p w14:paraId="0A4F72D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57AAFD9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55CF6B3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14506E">
        <w:trPr>
          <w:trHeight w:val="324"/>
        </w:trPr>
        <w:tc>
          <w:tcPr>
            <w:tcW w:w="457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6" w:type="pct"/>
            <w:noWrap/>
            <w:hideMark/>
          </w:tcPr>
          <w:p w14:paraId="011C4893" w14:textId="7514689B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哥林多前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書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13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:1-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13</w:t>
            </w:r>
          </w:p>
        </w:tc>
        <w:tc>
          <w:tcPr>
            <w:tcW w:w="514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14506E">
        <w:trPr>
          <w:gridAfter w:val="2"/>
          <w:wAfter w:w="929" w:type="pct"/>
          <w:trHeight w:val="324"/>
        </w:trPr>
        <w:tc>
          <w:tcPr>
            <w:tcW w:w="457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6" w:type="pct"/>
            <w:noWrap/>
            <w:hideMark/>
          </w:tcPr>
          <w:p w14:paraId="7A82A7E5" w14:textId="0C399B06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  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1.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Corinthians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13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:1-13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     </w:t>
            </w:r>
          </w:p>
        </w:tc>
        <w:tc>
          <w:tcPr>
            <w:tcW w:w="1109" w:type="pct"/>
            <w:gridSpan w:val="3"/>
          </w:tcPr>
          <w:p w14:paraId="1F89908F" w14:textId="51AE528F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Pr="00EA24A2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卓謙順牧師</w:t>
            </w:r>
          </w:p>
        </w:tc>
      </w:tr>
      <w:tr w:rsidR="0014506E" w:rsidRPr="00870080" w14:paraId="00C53D30" w14:textId="10D6D552" w:rsidTr="0014506E">
        <w:trPr>
          <w:trHeight w:val="324"/>
        </w:trPr>
        <w:tc>
          <w:tcPr>
            <w:tcW w:w="457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6" w:type="pct"/>
            <w:noWrap/>
            <w:hideMark/>
          </w:tcPr>
          <w:p w14:paraId="444D0AE3" w14:textId="07049978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#573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97666F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我的信心若無定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</w:t>
            </w:r>
          </w:p>
        </w:tc>
        <w:tc>
          <w:tcPr>
            <w:tcW w:w="514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14E2064" w14:textId="2A13E976" w:rsidTr="0014506E">
        <w:trPr>
          <w:trHeight w:val="324"/>
        </w:trPr>
        <w:tc>
          <w:tcPr>
            <w:tcW w:w="457" w:type="pct"/>
            <w:noWrap/>
            <w:hideMark/>
          </w:tcPr>
          <w:p w14:paraId="29C901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2506" w:type="pct"/>
            <w:noWrap/>
            <w:hideMark/>
          </w:tcPr>
          <w:p w14:paraId="179D335D" w14:textId="5076AAC6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Sermon                    </w:t>
            </w:r>
            <w:r w:rsidRPr="00707843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愛上帝</w:t>
            </w:r>
            <w:r w:rsidRPr="00707843">
              <w:rPr>
                <w:rFonts w:ascii="Calibri" w:eastAsiaTheme="majorEastAsia" w:hAnsi="Calibri" w:cs="Calibri"/>
                <w:b/>
                <w:lang w:val="nl-NL" w:eastAsia="zh-TW"/>
              </w:rPr>
              <w:t>，</w:t>
            </w:r>
            <w:r w:rsidRPr="00707843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愛人與愛自己</w:t>
            </w:r>
          </w:p>
        </w:tc>
        <w:tc>
          <w:tcPr>
            <w:tcW w:w="514" w:type="pct"/>
            <w:noWrap/>
            <w:hideMark/>
          </w:tcPr>
          <w:p w14:paraId="04C83B7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09DD05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D8153A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14506E">
        <w:trPr>
          <w:trHeight w:val="324"/>
        </w:trPr>
        <w:tc>
          <w:tcPr>
            <w:tcW w:w="457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6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C3D3158" w14:textId="63DFD26A" w:rsidTr="0014506E">
        <w:trPr>
          <w:trHeight w:val="324"/>
        </w:trPr>
        <w:tc>
          <w:tcPr>
            <w:tcW w:w="457" w:type="pct"/>
            <w:noWrap/>
            <w:hideMark/>
          </w:tcPr>
          <w:p w14:paraId="1720853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674C9D85" w14:textId="76A22EB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             主賜永活米糧</w:t>
            </w:r>
          </w:p>
        </w:tc>
        <w:tc>
          <w:tcPr>
            <w:tcW w:w="514" w:type="pct"/>
            <w:noWrap/>
            <w:hideMark/>
          </w:tcPr>
          <w:p w14:paraId="0143D3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2223388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981DA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12B64DC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42411C1" w14:textId="76D2E1BF" w:rsidTr="0014506E">
        <w:trPr>
          <w:trHeight w:val="324"/>
        </w:trPr>
        <w:tc>
          <w:tcPr>
            <w:tcW w:w="457" w:type="pct"/>
            <w:noWrap/>
            <w:hideMark/>
          </w:tcPr>
          <w:p w14:paraId="129AE43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6" w:type="pct"/>
            <w:noWrap/>
            <w:hideMark/>
          </w:tcPr>
          <w:p w14:paraId="75866DF2" w14:textId="51DEB864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522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仁愛是敖(</w:t>
            </w:r>
            <w:r>
              <w:rPr>
                <w:rFonts w:ascii="Segoe UI" w:hAnsi="Segoe UI" w:cs="Segoe UI"/>
                <w:color w:val="212121"/>
                <w:sz w:val="22"/>
                <w:szCs w:val="22"/>
              </w:rPr>
              <w:t>gâu</w:t>
            </w:r>
            <w:r>
              <w:rPr>
                <w:rFonts w:ascii="Segoe UI" w:hAnsi="Segoe UI" w:cs="Segoe UI" w:hint="eastAsia"/>
                <w:color w:val="212121"/>
                <w:sz w:val="22"/>
                <w:szCs w:val="22"/>
                <w:lang w:eastAsia="zh-TW"/>
              </w:rPr>
              <w:t>)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寬容閣有慈悲</w:t>
            </w:r>
          </w:p>
        </w:tc>
        <w:tc>
          <w:tcPr>
            <w:tcW w:w="514" w:type="pct"/>
            <w:noWrap/>
            <w:hideMark/>
          </w:tcPr>
          <w:p w14:paraId="4134D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40AF9F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004F0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433272E6" w14:textId="587F592C" w:rsidTr="0014506E">
        <w:trPr>
          <w:trHeight w:val="324"/>
        </w:trPr>
        <w:tc>
          <w:tcPr>
            <w:tcW w:w="457" w:type="pct"/>
            <w:noWrap/>
            <w:hideMark/>
          </w:tcPr>
          <w:p w14:paraId="06CA0C95" w14:textId="327C7DDC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6" w:type="pct"/>
            <w:noWrap/>
            <w:hideMark/>
          </w:tcPr>
          <w:p w14:paraId="1CDFE910" w14:textId="0AA110D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 w:rsidR="00A9040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 w:rsidR="00A9040D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4" w:type="pct"/>
            <w:noWrap/>
            <w:hideMark/>
          </w:tcPr>
          <w:p w14:paraId="54FCBFB6" w14:textId="0BDB342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3D359AD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D646D61" w14:textId="4C82A4F7" w:rsidTr="0014506E">
        <w:trPr>
          <w:trHeight w:val="324"/>
        </w:trPr>
        <w:tc>
          <w:tcPr>
            <w:tcW w:w="457" w:type="pct"/>
            <w:noWrap/>
            <w:hideMark/>
          </w:tcPr>
          <w:p w14:paraId="016EB6E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6" w:type="pct"/>
            <w:noWrap/>
            <w:hideMark/>
          </w:tcPr>
          <w:p w14:paraId="26F96EBD" w14:textId="69BDB262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羅馬書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12:9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</w:t>
            </w:r>
          </w:p>
        </w:tc>
        <w:tc>
          <w:tcPr>
            <w:tcW w:w="514" w:type="pct"/>
            <w:noWrap/>
            <w:hideMark/>
          </w:tcPr>
          <w:p w14:paraId="4A1A0B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457836EB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F70B12C" w14:textId="2FDFA313" w:rsidTr="0014506E">
        <w:trPr>
          <w:trHeight w:val="324"/>
        </w:trPr>
        <w:tc>
          <w:tcPr>
            <w:tcW w:w="457" w:type="pct"/>
            <w:noWrap/>
            <w:hideMark/>
          </w:tcPr>
          <w:p w14:paraId="00C4E2E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6" w:type="pct"/>
            <w:noWrap/>
            <w:hideMark/>
          </w:tcPr>
          <w:p w14:paraId="191A4151" w14:textId="1FFB77CF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4" w:type="pct"/>
            <w:noWrap/>
            <w:hideMark/>
          </w:tcPr>
          <w:p w14:paraId="1F488F5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0F8AF9FD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BC69CFC" w14:textId="61A516CE" w:rsidTr="0014506E">
        <w:trPr>
          <w:trHeight w:val="324"/>
        </w:trPr>
        <w:tc>
          <w:tcPr>
            <w:tcW w:w="457" w:type="pct"/>
            <w:noWrap/>
            <w:hideMark/>
          </w:tcPr>
          <w:p w14:paraId="6149C96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6" w:type="pct"/>
            <w:noWrap/>
            <w:hideMark/>
          </w:tcPr>
          <w:p w14:paraId="66BFC416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4" w:type="pct"/>
            <w:noWrap/>
            <w:hideMark/>
          </w:tcPr>
          <w:p w14:paraId="65D27A2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701A7B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0435B59E" w14:textId="42F36B7F" w:rsidTr="0014506E">
        <w:trPr>
          <w:trHeight w:val="324"/>
        </w:trPr>
        <w:tc>
          <w:tcPr>
            <w:tcW w:w="457" w:type="pct"/>
            <w:noWrap/>
            <w:hideMark/>
          </w:tcPr>
          <w:p w14:paraId="3D816C2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6" w:type="pct"/>
            <w:noWrap/>
            <w:hideMark/>
          </w:tcPr>
          <w:p w14:paraId="23050FBF" w14:textId="41AAAA91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84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上帝疼痛哪會赫大</w:t>
            </w:r>
          </w:p>
        </w:tc>
        <w:tc>
          <w:tcPr>
            <w:tcW w:w="514" w:type="pct"/>
            <w:noWrap/>
            <w:hideMark/>
          </w:tcPr>
          <w:p w14:paraId="1439CA8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4E8CFA0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58A753E0" w14:textId="115FF6EC" w:rsidTr="0014506E">
        <w:trPr>
          <w:trHeight w:val="324"/>
        </w:trPr>
        <w:tc>
          <w:tcPr>
            <w:tcW w:w="457" w:type="pct"/>
            <w:noWrap/>
            <w:hideMark/>
          </w:tcPr>
          <w:p w14:paraId="1B852D7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6" w:type="pct"/>
            <w:noWrap/>
            <w:hideMark/>
          </w:tcPr>
          <w:p w14:paraId="2620A2CE" w14:textId="63738FAB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4" w:type="pct"/>
            <w:noWrap/>
            <w:hideMark/>
          </w:tcPr>
          <w:p w14:paraId="4D1274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23D3AA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6D9228AE" w14:textId="0A3279FA" w:rsidTr="0014506E">
        <w:trPr>
          <w:trHeight w:val="324"/>
        </w:trPr>
        <w:tc>
          <w:tcPr>
            <w:tcW w:w="457" w:type="pct"/>
            <w:noWrap/>
            <w:hideMark/>
          </w:tcPr>
          <w:p w14:paraId="2649AF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6" w:type="pct"/>
            <w:noWrap/>
            <w:hideMark/>
          </w:tcPr>
          <w:p w14:paraId="387934F7" w14:textId="6BFCFEA0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4" w:type="pct"/>
            <w:noWrap/>
            <w:hideMark/>
          </w:tcPr>
          <w:p w14:paraId="1CF1ACE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7883CF4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220A0B52" w14:textId="73B49B01" w:rsidTr="0014506E">
        <w:trPr>
          <w:trHeight w:val="324"/>
        </w:trPr>
        <w:tc>
          <w:tcPr>
            <w:tcW w:w="457" w:type="pct"/>
            <w:noWrap/>
            <w:hideMark/>
          </w:tcPr>
          <w:p w14:paraId="1B2F9B9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6" w:type="pct"/>
            <w:noWrap/>
            <w:hideMark/>
          </w:tcPr>
          <w:p w14:paraId="369888C1" w14:textId="16523D0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4" w:type="pct"/>
            <w:noWrap/>
            <w:hideMark/>
          </w:tcPr>
          <w:p w14:paraId="14C31EF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</w:tcPr>
          <w:p w14:paraId="3690900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7C1ED992" w:rsidR="00951C14" w:rsidRPr="0017695C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17695C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17695C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17695C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23531674" w14:textId="2D13F48A" w:rsidR="001A1556" w:rsidRPr="00870080" w:rsidRDefault="00D243BE" w:rsidP="00AF1BB1">
      <w:pPr>
        <w:ind w:left="881" w:hangingChars="400" w:hanging="881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17695C" w:rsidRPr="0017695C">
        <w:rPr>
          <w:rFonts w:ascii="Arial" w:hAnsi="Arial" w:cs="Arial"/>
        </w:rPr>
        <w:t>疼，</w:t>
      </w:r>
      <w:r w:rsidR="0017695C" w:rsidRPr="0017695C">
        <w:rPr>
          <w:rFonts w:ascii="Arial" w:hAnsi="Arial" w:cs="Arial"/>
        </w:rPr>
        <w:t>tio̍h</w:t>
      </w:r>
      <w:r w:rsidR="0017695C" w:rsidRPr="0017695C">
        <w:rPr>
          <w:rFonts w:ascii="Arial" w:hAnsi="Arial" w:cs="Arial"/>
        </w:rPr>
        <w:t>無假；怨恨</w:t>
      </w:r>
      <w:r w:rsidR="0017695C" w:rsidRPr="0017695C">
        <w:rPr>
          <w:rFonts w:ascii="Arial" w:hAnsi="Arial" w:cs="Arial"/>
        </w:rPr>
        <w:t>pháiⁿ</w:t>
      </w:r>
      <w:r w:rsidR="0017695C" w:rsidRPr="0017695C">
        <w:rPr>
          <w:rFonts w:ascii="Arial" w:hAnsi="Arial" w:cs="Arial"/>
        </w:rPr>
        <w:t>，親近好</w:t>
      </w:r>
      <w:r w:rsidR="00AF1BB1" w:rsidRPr="0017695C">
        <w:rPr>
          <w:rFonts w:asciiTheme="majorEastAsia" w:eastAsiaTheme="majorEastAsia" w:hAnsiTheme="majorEastAsia" w:cs="Arial"/>
        </w:rPr>
        <w:t>。</w:t>
      </w:r>
      <w:r w:rsidR="00AF1BB1" w:rsidRPr="00870080">
        <w:rPr>
          <w:rFonts w:asciiTheme="majorEastAsia" w:eastAsiaTheme="majorEastAsia" w:hAnsiTheme="majorEastAsia" w:cs="Calibri" w:hint="eastAsia"/>
          <w:b/>
          <w:sz w:val="20"/>
          <w:szCs w:val="20"/>
          <w:lang w:eastAsia="zh-TW"/>
        </w:rPr>
        <w:t xml:space="preserve"> </w:t>
      </w:r>
      <w:r w:rsidR="00AF1BB1" w:rsidRPr="00870080">
        <w:rPr>
          <w:rFonts w:asciiTheme="majorEastAsia" w:eastAsiaTheme="majorEastAsia" w:hAnsiTheme="majorEastAsia" w:cs="Arial" w:hint="eastAsia"/>
          <w:sz w:val="20"/>
          <w:szCs w:val="20"/>
          <w:lang w:eastAsia="zh-TW"/>
        </w:rPr>
        <w:t>(</w:t>
      </w:r>
      <w:r w:rsidR="000B5A3D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</w:t>
      </w:r>
      <w:r w:rsidR="000B5A3D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12:9</w:t>
      </w:r>
      <w:r w:rsidR="00D21814" w:rsidRPr="000B5A3D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)</w:t>
      </w:r>
    </w:p>
    <w:p w14:paraId="68F57FC5" w14:textId="50D966AC" w:rsidR="001374C7" w:rsidRPr="00870080" w:rsidRDefault="00FA402A" w:rsidP="004D7369">
      <w:pPr>
        <w:ind w:left="991" w:hangingChars="450" w:hanging="991"/>
        <w:rPr>
          <w:rFonts w:asciiTheme="majorEastAsia" w:eastAsiaTheme="majorEastAsia" w:hAnsiTheme="majorEastAsia" w:cs="Calibri"/>
          <w:sz w:val="22"/>
          <w:szCs w:val="22"/>
        </w:rPr>
      </w:pPr>
      <w:r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87008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0B5A3D">
        <w:rPr>
          <w:rFonts w:ascii="Arial" w:hAnsi="Arial" w:cs="Arial"/>
        </w:rPr>
        <w:t>愛人要真誠。要厭棄邪惡，持守良善。</w:t>
      </w:r>
      <w:r w:rsidR="000B5A3D" w:rsidRPr="00870080">
        <w:rPr>
          <w:rFonts w:asciiTheme="majorEastAsia" w:eastAsiaTheme="majorEastAsia" w:hAnsiTheme="majorEastAsia" w:cs="Arial" w:hint="eastAsia"/>
          <w:sz w:val="20"/>
          <w:szCs w:val="20"/>
          <w:lang w:eastAsia="zh-TW"/>
        </w:rPr>
        <w:t>(</w:t>
      </w:r>
      <w:r w:rsidR="000B5A3D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</w:t>
      </w:r>
      <w:r w:rsidR="000B5A3D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12:9</w:t>
      </w:r>
      <w:r w:rsidR="000B5A3D" w:rsidRPr="000B5A3D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)</w:t>
      </w:r>
    </w:p>
    <w:p w14:paraId="72A40B45" w14:textId="77777777" w:rsidR="004726A5" w:rsidRDefault="004726A5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3B8EDC31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5B640C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5B640C" w:rsidRPr="00B0008D" w:rsidRDefault="005B640C" w:rsidP="005B640C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38236889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16956B8E" w:rsidR="005B640C" w:rsidRPr="00B0008D" w:rsidRDefault="00D506A1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呂學優</w:t>
            </w:r>
          </w:p>
        </w:tc>
      </w:tr>
      <w:tr w:rsidR="005B640C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37F1D1DB" w:rsidR="005B640C" w:rsidRPr="00B0008D" w:rsidRDefault="005B640C" w:rsidP="005B640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  <w:tc>
          <w:tcPr>
            <w:tcW w:w="2126" w:type="dxa"/>
            <w:shd w:val="clear" w:color="auto" w:fill="auto"/>
          </w:tcPr>
          <w:p w14:paraId="5398E34E" w14:textId="0C8954D6" w:rsidR="005B640C" w:rsidRPr="00B0008D" w:rsidRDefault="005B640C" w:rsidP="005B640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</w:tr>
      <w:tr w:rsidR="005B640C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254DB215" w:rsidR="005B640C" w:rsidRPr="00B0008D" w:rsidRDefault="005B640C" w:rsidP="005B640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徐麗雪</w:t>
            </w:r>
          </w:p>
        </w:tc>
        <w:tc>
          <w:tcPr>
            <w:tcW w:w="2126" w:type="dxa"/>
            <w:shd w:val="clear" w:color="auto" w:fill="auto"/>
          </w:tcPr>
          <w:p w14:paraId="590E2315" w14:textId="30B7D322" w:rsidR="005B640C" w:rsidRPr="00B0008D" w:rsidRDefault="005B640C" w:rsidP="005B640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="00707843"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</w:p>
        </w:tc>
      </w:tr>
      <w:tr w:rsidR="005B640C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410B769B" w:rsidR="005B640C" w:rsidRPr="00B0008D" w:rsidRDefault="005B640C" w:rsidP="005B640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林秀美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徐麗雪</w:t>
            </w:r>
          </w:p>
        </w:tc>
        <w:tc>
          <w:tcPr>
            <w:tcW w:w="2126" w:type="dxa"/>
            <w:shd w:val="clear" w:color="auto" w:fill="auto"/>
          </w:tcPr>
          <w:p w14:paraId="5E005C2F" w14:textId="799EE568" w:rsidR="005B640C" w:rsidRPr="00B0008D" w:rsidRDefault="00707843" w:rsidP="005B640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</w:p>
        </w:tc>
      </w:tr>
      <w:tr w:rsidR="005B640C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654341F7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0614F1C0" w:rsidR="005B640C" w:rsidRPr="00B0008D" w:rsidRDefault="00707843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施淑卿</w:t>
            </w:r>
            <w:r w:rsidR="005B640C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呂學優</w:t>
            </w:r>
          </w:p>
        </w:tc>
      </w:tr>
      <w:tr w:rsidR="005B640C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0D516843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韓珮琪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08E40518" w:rsidR="005B640C" w:rsidRPr="00B0008D" w:rsidRDefault="00707843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="005B640C"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="005B640C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彥良</w:t>
            </w:r>
          </w:p>
        </w:tc>
      </w:tr>
      <w:tr w:rsidR="005B640C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61ECD1FC" w:rsidR="005B640C" w:rsidRPr="00B0008D" w:rsidRDefault="00EA24A2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color w:val="FF0000"/>
                <w:sz w:val="22"/>
                <w:szCs w:val="22"/>
                <w:lang w:eastAsia="zh-TW"/>
              </w:rPr>
            </w:pPr>
            <w:r w:rsidRPr="00EA24A2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卓謙順牧師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5B640C" w:rsidRPr="00B0008D" w:rsidRDefault="005B640C" w:rsidP="005B640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186502D1" w14:textId="4D06544B" w:rsidR="00C72569" w:rsidRPr="009E324D" w:rsidRDefault="009E324D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本主日</w:t>
      </w:r>
      <w:r w:rsidR="00870080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(</w:t>
      </w:r>
      <w:r w:rsidR="00640817">
        <w:rPr>
          <w:rFonts w:ascii="Calibri" w:eastAsiaTheme="majorEastAsia" w:hAnsi="Calibri" w:cs="Calibri"/>
          <w:sz w:val="22"/>
          <w:szCs w:val="22"/>
          <w:lang w:eastAsia="zh-TW"/>
        </w:rPr>
        <w:t>3</w:t>
      </w:r>
      <w:r w:rsidR="00304D78">
        <w:rPr>
          <w:rFonts w:ascii="Calibri" w:eastAsiaTheme="majorEastAsia" w:hAnsi="Calibri" w:cs="Calibri" w:hint="eastAsia"/>
          <w:sz w:val="22"/>
          <w:szCs w:val="22"/>
          <w:lang w:eastAsia="zh-TW"/>
        </w:rPr>
        <w:t>/</w:t>
      </w:r>
      <w:r w:rsidR="00640817">
        <w:rPr>
          <w:rFonts w:ascii="Calibri" w:eastAsiaTheme="majorEastAsia" w:hAnsi="Calibri" w:cs="Calibri"/>
          <w:sz w:val="22"/>
          <w:szCs w:val="22"/>
          <w:lang w:eastAsia="zh-TW"/>
        </w:rPr>
        <w:t>3</w:t>
      </w:r>
      <w:r w:rsidR="00304D78"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聖歌隊</w:t>
      </w:r>
      <w:r w:rsidR="00870080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>練唱暫停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。</w:t>
      </w:r>
      <w:r w:rsidR="00870080">
        <w:rPr>
          <w:rFonts w:asciiTheme="minorEastAsia" w:eastAsiaTheme="minorEastAsia" w:hAnsiTheme="minorEastAsia" w:cs="Calibri" w:hint="eastAsia"/>
          <w:bCs/>
          <w:sz w:val="22"/>
          <w:szCs w:val="22"/>
          <w:lang w:val="nl-NL" w:eastAsia="zh-TW"/>
        </w:rPr>
        <w:t xml:space="preserve"> </w:t>
      </w:r>
    </w:p>
    <w:p w14:paraId="7629B92E" w14:textId="519396A7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640817">
        <w:rPr>
          <w:rFonts w:ascii="Calibri" w:eastAsiaTheme="majorEastAsia" w:hAnsi="Calibri" w:cs="Calibri"/>
          <w:sz w:val="22"/>
          <w:szCs w:val="22"/>
          <w:lang w:eastAsia="zh-TW"/>
        </w:rPr>
        <w:t>10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)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聖歌隊欲吟詩歌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E60ED4">
        <w:rPr>
          <w:rFonts w:ascii="Calibri" w:eastAsiaTheme="majorEastAsia" w:hAnsi="Calibri" w:cs="Calibri"/>
          <w:sz w:val="22"/>
          <w:szCs w:val="22"/>
          <w:lang w:val="nl-NL" w:eastAsia="zh-TW"/>
        </w:rPr>
        <w:t>322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;</w:t>
      </w:r>
      <w:r w:rsidR="00E60ED4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E60ED4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會眾欲吟</w:t>
      </w:r>
      <w:r w:rsidR="00E60ED4">
        <w:rPr>
          <w:rFonts w:ascii="Calibri" w:eastAsiaTheme="majorEastAsia" w:hAnsi="Calibri" w:cs="Calibri"/>
          <w:sz w:val="22"/>
          <w:szCs w:val="22"/>
          <w:lang w:eastAsia="zh-TW"/>
        </w:rPr>
        <w:t>#</w:t>
      </w:r>
      <w:r w:rsidR="00D36C1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5</w:t>
      </w:r>
      <w:r w:rsidR="00D36C1D">
        <w:rPr>
          <w:rFonts w:ascii="Calibri" w:eastAsiaTheme="majorEastAsia" w:hAnsi="Calibri" w:cs="Calibri"/>
          <w:sz w:val="22"/>
          <w:szCs w:val="22"/>
          <w:lang w:val="nl-NL" w:eastAsia="zh-TW"/>
        </w:rPr>
        <w:t>40</w:t>
      </w:r>
      <w:r w:rsidR="00D36C1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="00D36C1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3</w:t>
      </w:r>
      <w:r w:rsidR="00D36C1D">
        <w:rPr>
          <w:rFonts w:ascii="Calibri" w:eastAsiaTheme="majorEastAsia" w:hAnsi="Calibri" w:cs="Calibri"/>
          <w:sz w:val="22"/>
          <w:szCs w:val="22"/>
          <w:lang w:val="nl-NL" w:eastAsia="zh-TW"/>
        </w:rPr>
        <w:t>74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39B20ED3" w14:textId="14E5E549" w:rsidR="00C72569" w:rsidRPr="00B0008D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97666F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r w:rsidR="004726A5">
        <w:rPr>
          <w:rFonts w:ascii="Calibri" w:eastAsiaTheme="majorEastAsia" w:hAnsi="Calibri" w:cs="Calibri"/>
          <w:sz w:val="22"/>
          <w:szCs w:val="22"/>
          <w:lang w:eastAsia="zh-TW"/>
        </w:rPr>
        <w:t>8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 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CE49D4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禮拜日上午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有讀經祈禱會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6D725402" w14:textId="77777777" w:rsidR="00B73B81" w:rsidRPr="00B73B81" w:rsidRDefault="00CE49D4" w:rsidP="00CE49D4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73B81">
        <w:rPr>
          <w:rFonts w:ascii="Calibri" w:eastAsiaTheme="majorEastAsia" w:hAnsi="Calibri" w:cs="Calibri" w:hint="eastAsia"/>
          <w:sz w:val="22"/>
          <w:szCs w:val="22"/>
          <w:lang w:eastAsia="zh-TW"/>
        </w:rPr>
        <w:t>陳牧師已經在二月</w:t>
      </w:r>
      <w:r w:rsidRPr="00B73B81">
        <w:rPr>
          <w:rFonts w:ascii="Calibri" w:eastAsiaTheme="majorEastAsia" w:hAnsi="Calibri" w:cs="Calibri" w:hint="eastAsia"/>
          <w:sz w:val="22"/>
          <w:szCs w:val="22"/>
          <w:lang w:eastAsia="zh-TW"/>
        </w:rPr>
        <w:t>25</w:t>
      </w:r>
      <w:r w:rsidRPr="00B73B81">
        <w:rPr>
          <w:rFonts w:ascii="Calibri" w:eastAsiaTheme="majorEastAsia" w:hAnsi="Calibri" w:cs="Calibri" w:hint="eastAsia"/>
          <w:sz w:val="22"/>
          <w:szCs w:val="22"/>
          <w:lang w:eastAsia="zh-TW"/>
        </w:rPr>
        <w:t>日手術切除右邊的甲狀腺與附近的淋巴</w:t>
      </w:r>
      <w:r w:rsidRPr="00B73B81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</w:p>
    <w:p w14:paraId="3D595E5C" w14:textId="560DB727" w:rsidR="00CE49D4" w:rsidRPr="00B73B81" w:rsidRDefault="00CE49D4" w:rsidP="00CE49D4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73B81">
        <w:rPr>
          <w:rFonts w:ascii="Calibri" w:eastAsiaTheme="majorEastAsia" w:hAnsi="Calibri" w:cs="Calibri" w:hint="eastAsia"/>
          <w:sz w:val="22"/>
          <w:szCs w:val="22"/>
          <w:lang w:eastAsia="zh-TW"/>
        </w:rPr>
        <w:t>一切平安順利</w:t>
      </w:r>
      <w:r w:rsidRPr="00B73B81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Pr="00B73B81">
        <w:rPr>
          <w:rFonts w:ascii="Calibri" w:eastAsiaTheme="majorEastAsia" w:hAnsi="Calibri" w:cs="Calibri" w:hint="eastAsia"/>
          <w:sz w:val="22"/>
          <w:szCs w:val="22"/>
          <w:lang w:eastAsia="zh-TW"/>
        </w:rPr>
        <w:t>非常感謝長執與兄姊的關心與代禱。</w:t>
      </w: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517D7351" w14:textId="49E0585E" w:rsidR="00741008" w:rsidRPr="00B0008D" w:rsidRDefault="00741008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49EB54BA" w14:textId="0D648A4B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76AB2483" w14:textId="4FC30911" w:rsidR="009B0FB2" w:rsidRPr="009B0FB2" w:rsidRDefault="006309E0" w:rsidP="00AC7AE0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73B81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5F669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5F669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5F669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9B0FB2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陳宇能</w:t>
      </w:r>
      <w:r w:rsidR="009B0FB2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B0FB2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李娟賢</w:t>
      </w:r>
      <w:r w:rsidR="00824662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9B0FB2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7666F" w:rsidRPr="005F669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5F669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5F669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</w:p>
    <w:p w14:paraId="6463C2EF" w14:textId="058266B7" w:rsidR="006A20DC" w:rsidRPr="005F669D" w:rsidRDefault="009F6010" w:rsidP="009B0FB2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5F669D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6309E0" w:rsidRPr="005F669D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="006309E0" w:rsidRPr="005F669D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及出外就職、就學的子女。</w:t>
      </w:r>
      <w:r w:rsidR="006309E0" w:rsidRPr="005F669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B0008D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72F75112" w:rsidR="006309E0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3A2C0A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A7419">
        <w:rPr>
          <w:rFonts w:ascii="Calibri" w:eastAsiaTheme="majorEastAsia" w:hAnsi="Calibri" w:cs="Calibri"/>
          <w:sz w:val="22"/>
          <w:szCs w:val="22"/>
          <w:lang w:val="nl-NL" w:eastAsia="zh-TW"/>
        </w:rPr>
        <w:t>113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:</w:t>
      </w:r>
      <w:r w:rsidR="004C0DCA">
        <w:rPr>
          <w:rFonts w:ascii="Calibri" w:eastAsiaTheme="majorEastAsia" w:hAnsi="Calibri" w:cs="Calibri" w:hint="eastAsia"/>
          <w:sz w:val="22"/>
          <w:szCs w:val="22"/>
          <w:lang w:eastAsia="zh-TW"/>
        </w:rPr>
        <w:t>暫停一次</w:t>
      </w:r>
      <w:r w:rsidR="00F262E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  <w:r w:rsidR="00066E3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:</w:t>
      </w:r>
      <w:r w:rsidR="004C0DCA" w:rsidRPr="004C0DCA">
        <w:rPr>
          <w:rFonts w:ascii="Calibri" w:eastAsiaTheme="majorEastAsia" w:hAnsi="Calibri" w:cs="Calibri" w:hint="eastAsia"/>
          <w:sz w:val="22"/>
          <w:szCs w:val="22"/>
          <w:lang w:eastAsia="zh-TW"/>
        </w:rPr>
        <w:t>20</w:t>
      </w:r>
      <w:r w:rsidR="001D3E5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0FF71C9C" w14:textId="77777777" w:rsidR="004C0DCA" w:rsidRPr="00B0008D" w:rsidRDefault="004C0DCA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67B2B97F" w14:textId="33CA197F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4C0DCA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$</w:t>
      </w:r>
      <w:r w:rsidR="00CA7419" w:rsidRPr="004C0DCA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6,163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。</w:t>
      </w:r>
    </w:p>
    <w:p w14:paraId="5DCFE994" w14:textId="77777777" w:rsidR="004C0DCA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感恩奉獻（恕不稱呼）:</w:t>
      </w:r>
      <w:r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0DCA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辛忠達/李芬惠$</w:t>
      </w:r>
      <w:r w:rsidR="004C0DCA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2,000</w:t>
      </w:r>
      <w:r w:rsidR="004C0DCA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C9011B"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陳</w:t>
      </w:r>
      <w:r w:rsidR="0094264F"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雲山</w:t>
      </w:r>
      <w:r w:rsidR="0094264F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$100</w:t>
      </w:r>
      <w:r w:rsidR="00C9011B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</w:p>
    <w:p w14:paraId="1BD4A962" w14:textId="77777777" w:rsidR="004C0DCA" w:rsidRDefault="004C0DCA" w:rsidP="004C0DCA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張紹文</w:t>
      </w:r>
      <w:r w:rsidR="00CA7419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$100</w:t>
      </w:r>
      <w:r w:rsidR="00687C13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 w:rsidR="00CA7419" w:rsidRPr="003B5523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郭宏光 $300</w:t>
      </w:r>
      <w:r w:rsidR="00687C13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 w:rsidR="00CA7419" w:rsidRPr="003B5523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蔡</w:t>
      </w:r>
      <w:r w:rsidR="00C35312" w:rsidRPr="003B5523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直</w:t>
      </w:r>
      <w:r w:rsidR="00CA7419" w:rsidRPr="003B5523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樹 $200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陳照雄 $100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謝學良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$20</w:t>
      </w:r>
      <w:r w:rsidR="003B5523"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</w:p>
    <w:p w14:paraId="544E7E90" w14:textId="77777777" w:rsidR="004C0DCA" w:rsidRDefault="004C0DCA" w:rsidP="004C0DCA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陳國文$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2</w:t>
      </w:r>
      <w:r w:rsidR="00CA7419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00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3B5523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林玉鐘/廖德容$</w:t>
      </w:r>
      <w:r w:rsidR="003B5523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100</w:t>
      </w:r>
      <w:r w:rsidR="003B5523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陳天依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$100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，王美燕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$100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</w:p>
    <w:p w14:paraId="20367E15" w14:textId="22016D67" w:rsidR="00687C13" w:rsidRPr="003B5523" w:rsidRDefault="004C0DCA" w:rsidP="004C0DCA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台灣同鄉會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$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3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val="nl-NL" w:eastAsia="zh-TW"/>
        </w:rPr>
        <w:t>00</w:t>
      </w:r>
      <w:r w:rsidR="005F669D" w:rsidRPr="00D85DD8">
        <w:rPr>
          <w:rFonts w:eastAsia="PMingLiU" w:hint="eastAsia"/>
          <w:sz w:val="22"/>
          <w:szCs w:val="22"/>
          <w:lang w:val="nl-NL" w:eastAsia="zh-TW"/>
        </w:rPr>
        <w:t>，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陳曼齡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$200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C35312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阮茂英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eastAsia="zh-TW"/>
        </w:rPr>
        <w:t>$</w:t>
      </w:r>
      <w:r w:rsidR="00CA7419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100</w:t>
      </w:r>
      <w:r w:rsidR="00CA7419" w:rsidRPr="003B5523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="00C35312" w:rsidRPr="003B5523">
        <w:rPr>
          <w:rFonts w:asciiTheme="majorEastAsia" w:eastAsiaTheme="majorEastAsia" w:hAnsiTheme="majorEastAsia"/>
          <w:sz w:val="22"/>
          <w:szCs w:val="22"/>
          <w:lang w:eastAsia="zh-TW"/>
        </w:rPr>
        <w:t>Amba $20</w:t>
      </w:r>
    </w:p>
    <w:p w14:paraId="52EA442D" w14:textId="42E1B518" w:rsidR="002C184B" w:rsidRDefault="00687C13" w:rsidP="004C0DCA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37CCE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955D082" w14:textId="1376E2DF" w:rsidR="0039500A" w:rsidRPr="00B0008D" w:rsidRDefault="006620B8" w:rsidP="003008BB">
      <w:pPr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4851FBC1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40793116" w:rsidR="0079023C" w:rsidRPr="00B0008D" w:rsidRDefault="0039185C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872989">
      <w:pgSz w:w="7920" w:h="12240" w:orient="landscape" w:code="1"/>
      <w:pgMar w:top="907" w:right="40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8700" w14:textId="77777777" w:rsidR="001D4D53" w:rsidRDefault="001D4D53" w:rsidP="006B16FF">
      <w:r>
        <w:separator/>
      </w:r>
    </w:p>
  </w:endnote>
  <w:endnote w:type="continuationSeparator" w:id="0">
    <w:p w14:paraId="2C3200F5" w14:textId="77777777" w:rsidR="001D4D53" w:rsidRDefault="001D4D53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85FB" w14:textId="77777777" w:rsidR="001D4D53" w:rsidRDefault="001D4D53" w:rsidP="006B16FF">
      <w:r>
        <w:separator/>
      </w:r>
    </w:p>
  </w:footnote>
  <w:footnote w:type="continuationSeparator" w:id="0">
    <w:p w14:paraId="18AC1217" w14:textId="77777777" w:rsidR="001D4D53" w:rsidRDefault="001D4D53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D53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5D8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1FEB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DAB9-A672-4478-AB1B-0B97072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2019-02-20T01:16:00Z</cp:lastPrinted>
  <dcterms:created xsi:type="dcterms:W3CDTF">2019-04-22T09:42:00Z</dcterms:created>
  <dcterms:modified xsi:type="dcterms:W3CDTF">2019-04-22T09:42:00Z</dcterms:modified>
</cp:coreProperties>
</file>